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B6A9A" w14:textId="226F7664" w:rsidR="009B6CC7" w:rsidRDefault="00CB5F1B" w:rsidP="009B6CC7">
      <w:pPr>
        <w:widowControl/>
        <w:autoSpaceDE w:val="0"/>
        <w:autoSpaceDN w:val="0"/>
        <w:adjustRightInd w:val="0"/>
        <w:jc w:val="center"/>
        <w:rPr>
          <w:rFonts w:ascii="Helvetica Neue" w:hAnsi="Helvetica Neue" w:cs="Helvetica Neue"/>
          <w:color w:val="1A1A1A"/>
          <w:kern w:val="0"/>
          <w:sz w:val="36"/>
          <w:szCs w:val="36"/>
        </w:rPr>
      </w:pPr>
      <w:r w:rsidRPr="00CB5F1B">
        <w:rPr>
          <w:rFonts w:ascii="Helvetica Neue" w:hAnsi="Helvetica Neue" w:cs="Helvetica Neue"/>
          <w:b/>
          <w:bCs/>
          <w:color w:val="1A1A1A"/>
          <w:kern w:val="0"/>
          <w:sz w:val="36"/>
          <w:szCs w:val="36"/>
        </w:rPr>
        <w:t>“</w:t>
      </w:r>
      <w:r w:rsidRPr="00CB5F1B">
        <w:rPr>
          <w:rFonts w:ascii="Helvetica Neue" w:hAnsi="Helvetica Neue" w:cs="Helvetica Neue" w:hint="eastAsia"/>
          <w:b/>
          <w:bCs/>
          <w:color w:val="1A1A1A"/>
          <w:kern w:val="0"/>
          <w:sz w:val="36"/>
          <w:szCs w:val="36"/>
        </w:rPr>
        <w:t>性别社会学的时代任务与挑战</w:t>
      </w:r>
      <w:r w:rsidRPr="00CB5F1B">
        <w:rPr>
          <w:rFonts w:ascii="Helvetica Neue" w:hAnsi="Helvetica Neue" w:cs="Helvetica Neue"/>
          <w:b/>
          <w:bCs/>
          <w:color w:val="1A1A1A"/>
          <w:kern w:val="0"/>
          <w:sz w:val="36"/>
          <w:szCs w:val="36"/>
        </w:rPr>
        <w:t>”</w:t>
      </w:r>
      <w:r w:rsidR="009B6CC7">
        <w:rPr>
          <w:rFonts w:ascii="Helvetica Neue" w:hAnsi="Helvetica Neue" w:cs="Helvetica Neue"/>
          <w:b/>
          <w:bCs/>
          <w:color w:val="1A1A1A"/>
          <w:kern w:val="0"/>
          <w:sz w:val="36"/>
          <w:szCs w:val="36"/>
        </w:rPr>
        <w:t>论坛</w:t>
      </w:r>
      <w:r>
        <w:rPr>
          <w:rFonts w:ascii="Helvetica Neue" w:hAnsi="Helvetica Neue" w:cs="Helvetica Neue" w:hint="eastAsia"/>
          <w:b/>
          <w:bCs/>
          <w:color w:val="1A1A1A"/>
          <w:kern w:val="0"/>
          <w:sz w:val="36"/>
          <w:szCs w:val="36"/>
        </w:rPr>
        <w:t>征文</w:t>
      </w:r>
    </w:p>
    <w:p w14:paraId="01956E4A" w14:textId="77777777" w:rsidR="009B6CC7" w:rsidRDefault="009B6CC7" w:rsidP="009B6CC7">
      <w:pPr>
        <w:widowControl/>
        <w:autoSpaceDE w:val="0"/>
        <w:autoSpaceDN w:val="0"/>
        <w:adjustRightInd w:val="0"/>
        <w:rPr>
          <w:rFonts w:ascii="Helvetica Neue" w:hAnsi="Helvetica Neue" w:cs="Helvetica Neue"/>
          <w:color w:val="1A1A1A"/>
          <w:kern w:val="0"/>
          <w:sz w:val="28"/>
          <w:szCs w:val="28"/>
        </w:rPr>
      </w:pPr>
    </w:p>
    <w:p w14:paraId="5CB4C647" w14:textId="77777777" w:rsidR="009B6CC7" w:rsidRDefault="009B6CC7" w:rsidP="009B6CC7">
      <w:pPr>
        <w:widowControl/>
        <w:autoSpaceDE w:val="0"/>
        <w:autoSpaceDN w:val="0"/>
        <w:adjustRightInd w:val="0"/>
        <w:jc w:val="left"/>
        <w:rPr>
          <w:rFonts w:ascii="Helvetica Neue" w:hAnsi="Helvetica Neue" w:cs="Helvetica Neue"/>
          <w:color w:val="1A1A1A"/>
          <w:kern w:val="0"/>
          <w:sz w:val="28"/>
          <w:szCs w:val="28"/>
        </w:rPr>
      </w:pPr>
      <w:r>
        <w:rPr>
          <w:rFonts w:ascii="Helvetica Neue" w:hAnsi="Helvetica Neue" w:cs="Helvetica Neue"/>
          <w:color w:val="1A1A1A"/>
          <w:kern w:val="0"/>
          <w:sz w:val="28"/>
          <w:szCs w:val="28"/>
        </w:rPr>
        <w:t>各位学界同仁：</w:t>
      </w:r>
    </w:p>
    <w:p w14:paraId="1E2770E1" w14:textId="6F097BAB" w:rsidR="009B6CC7" w:rsidRDefault="009B6CC7" w:rsidP="00D253C6">
      <w:pPr>
        <w:widowControl/>
        <w:autoSpaceDE w:val="0"/>
        <w:autoSpaceDN w:val="0"/>
        <w:adjustRightInd w:val="0"/>
        <w:ind w:firstLineChars="200" w:firstLine="560"/>
        <w:jc w:val="left"/>
        <w:rPr>
          <w:rFonts w:ascii="Helvetica Neue" w:hAnsi="Helvetica Neue" w:cs="Helvetica Neue"/>
          <w:color w:val="1A1A1A"/>
          <w:kern w:val="0"/>
          <w:sz w:val="28"/>
          <w:szCs w:val="28"/>
        </w:rPr>
      </w:pPr>
      <w:r>
        <w:rPr>
          <w:rFonts w:ascii="Helvetica Neue" w:hAnsi="Helvetica Neue" w:cs="Helvetica Neue"/>
          <w:color w:val="1A1A1A"/>
          <w:kern w:val="0"/>
          <w:sz w:val="28"/>
          <w:szCs w:val="28"/>
        </w:rPr>
        <w:t>中国社会学会</w:t>
      </w:r>
      <w:r>
        <w:rPr>
          <w:rFonts w:ascii="Helvetica Neue" w:hAnsi="Helvetica Neue" w:cs="Helvetica Neue"/>
          <w:color w:val="1A1A1A"/>
          <w:kern w:val="0"/>
          <w:sz w:val="28"/>
          <w:szCs w:val="28"/>
        </w:rPr>
        <w:t>202</w:t>
      </w:r>
      <w:r w:rsidR="00BC0702">
        <w:rPr>
          <w:rFonts w:ascii="Helvetica Neue" w:hAnsi="Helvetica Neue" w:cs="Helvetica Neue" w:hint="eastAsia"/>
          <w:color w:val="1A1A1A"/>
          <w:kern w:val="0"/>
          <w:sz w:val="28"/>
          <w:szCs w:val="28"/>
        </w:rPr>
        <w:t>2</w:t>
      </w:r>
      <w:r>
        <w:rPr>
          <w:rFonts w:ascii="Helvetica Neue" w:hAnsi="Helvetica Neue" w:cs="Helvetica Neue"/>
          <w:color w:val="1A1A1A"/>
          <w:kern w:val="0"/>
          <w:sz w:val="28"/>
          <w:szCs w:val="28"/>
        </w:rPr>
        <w:t>年学术年会将于</w:t>
      </w:r>
      <w:r>
        <w:rPr>
          <w:rFonts w:ascii="Helvetica Neue" w:hAnsi="Helvetica Neue" w:cs="Helvetica Neue"/>
          <w:color w:val="1A1A1A"/>
          <w:kern w:val="0"/>
          <w:sz w:val="28"/>
          <w:szCs w:val="28"/>
        </w:rPr>
        <w:t>7</w:t>
      </w:r>
      <w:r>
        <w:rPr>
          <w:rFonts w:ascii="Helvetica Neue" w:hAnsi="Helvetica Neue" w:cs="Helvetica Neue"/>
          <w:color w:val="1A1A1A"/>
          <w:kern w:val="0"/>
          <w:sz w:val="28"/>
          <w:szCs w:val="28"/>
        </w:rPr>
        <w:t>月举行。经中国社会学学会批准，年会将设置</w:t>
      </w:r>
      <w:r>
        <w:rPr>
          <w:rFonts w:ascii="Helvetica Neue" w:hAnsi="Helvetica Neue" w:cs="Helvetica Neue"/>
          <w:color w:val="1A1A1A"/>
          <w:kern w:val="0"/>
          <w:sz w:val="28"/>
          <w:szCs w:val="28"/>
        </w:rPr>
        <w:t>“</w:t>
      </w:r>
      <w:r w:rsidR="00BC0702">
        <w:rPr>
          <w:rFonts w:ascii="Helvetica Neue" w:hAnsi="Helvetica Neue" w:cs="Helvetica Neue" w:hint="eastAsia"/>
          <w:color w:val="1A1A1A"/>
          <w:kern w:val="0"/>
          <w:sz w:val="28"/>
          <w:szCs w:val="28"/>
        </w:rPr>
        <w:t>性别社会学的时代任务与挑战</w:t>
      </w:r>
      <w:r>
        <w:rPr>
          <w:rFonts w:ascii="Helvetica Neue" w:hAnsi="Helvetica Neue" w:cs="Helvetica Neue"/>
          <w:color w:val="1A1A1A"/>
          <w:kern w:val="0"/>
          <w:sz w:val="28"/>
          <w:szCs w:val="28"/>
        </w:rPr>
        <w:t>”</w:t>
      </w:r>
      <w:r>
        <w:rPr>
          <w:rFonts w:ascii="Helvetica Neue" w:hAnsi="Helvetica Neue" w:cs="Helvetica Neue"/>
          <w:color w:val="1A1A1A"/>
          <w:kern w:val="0"/>
          <w:sz w:val="28"/>
          <w:szCs w:val="28"/>
        </w:rPr>
        <w:t>分论坛（编号：</w:t>
      </w:r>
      <w:r w:rsidR="00BC0702">
        <w:rPr>
          <w:rFonts w:ascii="Helvetica Neue" w:hAnsi="Helvetica Neue" w:cs="Helvetica Neue" w:hint="eastAsia"/>
          <w:color w:val="1A1A1A"/>
          <w:kern w:val="0"/>
          <w:sz w:val="28"/>
          <w:szCs w:val="28"/>
        </w:rPr>
        <w:t>1</w:t>
      </w:r>
      <w:r>
        <w:rPr>
          <w:rFonts w:ascii="Helvetica Neue" w:hAnsi="Helvetica Neue" w:cs="Helvetica Neue"/>
          <w:color w:val="1A1A1A"/>
          <w:kern w:val="0"/>
          <w:sz w:val="28"/>
          <w:szCs w:val="28"/>
        </w:rPr>
        <w:t>5</w:t>
      </w:r>
      <w:r>
        <w:rPr>
          <w:rFonts w:ascii="Helvetica Neue" w:hAnsi="Helvetica Neue" w:cs="Helvetica Neue"/>
          <w:color w:val="1A1A1A"/>
          <w:kern w:val="0"/>
          <w:sz w:val="28"/>
          <w:szCs w:val="28"/>
        </w:rPr>
        <w:t>）。该论坛由中国社会学会</w:t>
      </w:r>
      <w:r w:rsidR="00502606">
        <w:rPr>
          <w:rFonts w:ascii="Helvetica Neue" w:hAnsi="Helvetica Neue" w:cs="Helvetica Neue" w:hint="eastAsia"/>
          <w:color w:val="1A1A1A"/>
          <w:kern w:val="0"/>
          <w:sz w:val="28"/>
          <w:szCs w:val="28"/>
        </w:rPr>
        <w:t>妇女</w:t>
      </w:r>
      <w:r w:rsidR="00502606">
        <w:rPr>
          <w:rFonts w:ascii="Helvetica Neue" w:hAnsi="Helvetica Neue" w:cs="Helvetica Neue"/>
          <w:color w:val="1A1A1A"/>
          <w:kern w:val="0"/>
          <w:sz w:val="28"/>
          <w:szCs w:val="28"/>
        </w:rPr>
        <w:t>/</w:t>
      </w:r>
      <w:r>
        <w:rPr>
          <w:rFonts w:ascii="Helvetica Neue" w:hAnsi="Helvetica Neue" w:cs="Helvetica Neue"/>
          <w:color w:val="1A1A1A"/>
          <w:kern w:val="0"/>
          <w:sz w:val="28"/>
          <w:szCs w:val="28"/>
        </w:rPr>
        <w:t>性别社会学专业委员会负责举办。论坛现诚邀学界同仁不吝赐稿，参与研讨、分享高见、相互砥砺，以求共同进益。</w:t>
      </w:r>
    </w:p>
    <w:p w14:paraId="232704C2" w14:textId="77777777" w:rsidR="004D1214" w:rsidRDefault="004D1214" w:rsidP="009B6CC7">
      <w:pPr>
        <w:widowControl/>
        <w:autoSpaceDE w:val="0"/>
        <w:autoSpaceDN w:val="0"/>
        <w:adjustRightInd w:val="0"/>
        <w:jc w:val="left"/>
        <w:rPr>
          <w:rFonts w:ascii="Helvetica Neue" w:hAnsi="Helvetica Neue" w:cs="Helvetica Neue"/>
          <w:color w:val="1A1A1A"/>
          <w:kern w:val="0"/>
          <w:sz w:val="28"/>
          <w:szCs w:val="28"/>
        </w:rPr>
      </w:pPr>
    </w:p>
    <w:p w14:paraId="6A2239EF" w14:textId="77777777" w:rsidR="009B6CC7" w:rsidRDefault="009B6CC7" w:rsidP="009B6CC7">
      <w:pPr>
        <w:widowControl/>
        <w:autoSpaceDE w:val="0"/>
        <w:autoSpaceDN w:val="0"/>
        <w:adjustRightInd w:val="0"/>
        <w:rPr>
          <w:rFonts w:ascii="Helvetica Neue" w:hAnsi="Helvetica Neue" w:cs="Helvetica Neue"/>
          <w:color w:val="1A1A1A"/>
          <w:kern w:val="0"/>
          <w:sz w:val="31"/>
          <w:szCs w:val="31"/>
        </w:rPr>
      </w:pPr>
      <w:r>
        <w:rPr>
          <w:rFonts w:ascii="Helvetica Neue" w:hAnsi="Helvetica Neue" w:cs="Helvetica Neue"/>
          <w:color w:val="1A1A1A"/>
          <w:kern w:val="0"/>
          <w:sz w:val="31"/>
          <w:szCs w:val="31"/>
        </w:rPr>
        <w:t>一、论坛主题</w:t>
      </w:r>
    </w:p>
    <w:p w14:paraId="3E1569A1" w14:textId="59DA3BEA" w:rsidR="009B6CC7" w:rsidRDefault="00D313CB" w:rsidP="00D253C6">
      <w:pPr>
        <w:widowControl/>
        <w:autoSpaceDE w:val="0"/>
        <w:autoSpaceDN w:val="0"/>
        <w:adjustRightInd w:val="0"/>
        <w:ind w:firstLineChars="200" w:firstLine="560"/>
        <w:rPr>
          <w:rFonts w:ascii="Helvetica Neue" w:hAnsi="Helvetica Neue" w:cs="Helvetica Neue"/>
          <w:color w:val="1A1A1A"/>
          <w:kern w:val="0"/>
          <w:sz w:val="28"/>
          <w:szCs w:val="28"/>
        </w:rPr>
      </w:pPr>
      <w:r w:rsidRPr="00D313CB">
        <w:rPr>
          <w:rFonts w:ascii="Helvetica Neue" w:hAnsi="Helvetica Neue" w:cs="Helvetica Neue" w:hint="eastAsia"/>
          <w:bCs/>
          <w:color w:val="1A1A1A"/>
          <w:kern w:val="0"/>
          <w:sz w:val="28"/>
          <w:szCs w:val="28"/>
        </w:rPr>
        <w:t>伴随着中国社会发展迈入历史新阶段，性别议题也呈现出新的时代变化和发展趋势。中国社会学会</w:t>
      </w:r>
      <w:r w:rsidR="00502606">
        <w:rPr>
          <w:rFonts w:ascii="Helvetica Neue" w:hAnsi="Helvetica Neue" w:cs="Helvetica Neue" w:hint="eastAsia"/>
          <w:bCs/>
          <w:color w:val="1A1A1A"/>
          <w:kern w:val="0"/>
          <w:sz w:val="28"/>
          <w:szCs w:val="28"/>
        </w:rPr>
        <w:t>妇女</w:t>
      </w:r>
      <w:r w:rsidR="00502606">
        <w:rPr>
          <w:rFonts w:ascii="Helvetica Neue" w:hAnsi="Helvetica Neue" w:cs="Helvetica Neue"/>
          <w:bCs/>
          <w:color w:val="1A1A1A"/>
          <w:kern w:val="0"/>
          <w:sz w:val="28"/>
          <w:szCs w:val="28"/>
        </w:rPr>
        <w:t>/</w:t>
      </w:r>
      <w:r w:rsidRPr="00D313CB">
        <w:rPr>
          <w:rFonts w:ascii="Helvetica Neue" w:hAnsi="Helvetica Neue" w:cs="Helvetica Neue" w:hint="eastAsia"/>
          <w:bCs/>
          <w:color w:val="1A1A1A"/>
          <w:kern w:val="0"/>
          <w:sz w:val="28"/>
          <w:szCs w:val="28"/>
        </w:rPr>
        <w:t>性别社会学专业委员与中华女子学院社会工作学院拟申办以“性别社会学的时代任务与挑战”为主题的年会论坛，</w:t>
      </w:r>
      <w:r w:rsidR="009B6CC7">
        <w:rPr>
          <w:rFonts w:ascii="Helvetica Neue" w:hAnsi="Helvetica Neue" w:cs="Helvetica Neue"/>
          <w:color w:val="1A1A1A"/>
          <w:kern w:val="0"/>
          <w:sz w:val="28"/>
          <w:szCs w:val="28"/>
        </w:rPr>
        <w:t>计划用</w:t>
      </w:r>
      <w:r>
        <w:rPr>
          <w:rFonts w:ascii="Helvetica Neue" w:hAnsi="Helvetica Neue" w:cs="Helvetica Neue" w:hint="eastAsia"/>
          <w:color w:val="1A1A1A"/>
          <w:kern w:val="0"/>
          <w:sz w:val="28"/>
          <w:szCs w:val="28"/>
        </w:rPr>
        <w:t>一天半左右</w:t>
      </w:r>
      <w:r w:rsidR="009B6CC7">
        <w:rPr>
          <w:rFonts w:ascii="Helvetica Neue" w:hAnsi="Helvetica Neue" w:cs="Helvetica Neue"/>
          <w:color w:val="1A1A1A"/>
          <w:kern w:val="0"/>
          <w:sz w:val="28"/>
          <w:szCs w:val="28"/>
        </w:rPr>
        <w:t>的时间进行专题讨论，通过学者们的互动和分享，</w:t>
      </w:r>
      <w:r>
        <w:rPr>
          <w:rFonts w:ascii="Helvetica Neue" w:hAnsi="Helvetica Neue" w:cs="Helvetica Neue" w:hint="eastAsia"/>
          <w:color w:val="1A1A1A"/>
          <w:kern w:val="0"/>
          <w:sz w:val="28"/>
          <w:szCs w:val="28"/>
        </w:rPr>
        <w:t>增</w:t>
      </w:r>
      <w:r w:rsidR="009B6CC7">
        <w:rPr>
          <w:rFonts w:ascii="Helvetica Neue" w:hAnsi="Helvetica Neue" w:cs="Helvetica Neue"/>
          <w:color w:val="1A1A1A"/>
          <w:kern w:val="0"/>
          <w:sz w:val="28"/>
          <w:szCs w:val="28"/>
        </w:rPr>
        <w:t>强性别研究者之间的学术交流，推动性别平等理论与方法的发展。</w:t>
      </w:r>
    </w:p>
    <w:p w14:paraId="7A81E58E" w14:textId="77777777" w:rsidR="00D253C6" w:rsidRDefault="00D253C6" w:rsidP="00D253C6">
      <w:pPr>
        <w:widowControl/>
        <w:autoSpaceDE w:val="0"/>
        <w:autoSpaceDN w:val="0"/>
        <w:adjustRightInd w:val="0"/>
        <w:rPr>
          <w:rFonts w:ascii="Helvetica Neue" w:hAnsi="Helvetica Neue" w:cs="Helvetica Neue"/>
          <w:color w:val="1A1A1A"/>
          <w:kern w:val="0"/>
          <w:sz w:val="28"/>
          <w:szCs w:val="28"/>
        </w:rPr>
      </w:pPr>
    </w:p>
    <w:p w14:paraId="2F77D4AF" w14:textId="15F887E4" w:rsidR="004D1214" w:rsidRDefault="009B6CC7" w:rsidP="00D253C6">
      <w:pPr>
        <w:widowControl/>
        <w:autoSpaceDE w:val="0"/>
        <w:autoSpaceDN w:val="0"/>
        <w:adjustRightInd w:val="0"/>
        <w:rPr>
          <w:rFonts w:ascii="Helvetica Neue" w:hAnsi="Helvetica Neue" w:cs="Helvetica Neue" w:hint="eastAsia"/>
          <w:color w:val="1A1A1A"/>
          <w:kern w:val="0"/>
          <w:sz w:val="28"/>
          <w:szCs w:val="28"/>
        </w:rPr>
      </w:pPr>
      <w:r>
        <w:rPr>
          <w:rFonts w:ascii="Helvetica Neue" w:hAnsi="Helvetica Neue" w:cs="Helvetica Neue"/>
          <w:color w:val="1A1A1A"/>
          <w:kern w:val="0"/>
          <w:sz w:val="28"/>
          <w:szCs w:val="28"/>
        </w:rPr>
        <w:t>本次论坛</w:t>
      </w:r>
      <w:r w:rsidR="00B67E0D">
        <w:rPr>
          <w:rFonts w:ascii="Helvetica Neue" w:hAnsi="Helvetica Neue" w:cs="Helvetica Neue" w:hint="eastAsia"/>
          <w:color w:val="1A1A1A"/>
          <w:kern w:val="0"/>
          <w:sz w:val="28"/>
          <w:szCs w:val="28"/>
        </w:rPr>
        <w:t>将主要针对下述议题展开</w:t>
      </w:r>
      <w:r>
        <w:rPr>
          <w:rFonts w:ascii="Helvetica Neue" w:hAnsi="Helvetica Neue" w:cs="Helvetica Neue"/>
          <w:color w:val="1A1A1A"/>
          <w:kern w:val="0"/>
          <w:sz w:val="28"/>
          <w:szCs w:val="28"/>
        </w:rPr>
        <w:t>：</w:t>
      </w:r>
    </w:p>
    <w:p w14:paraId="627529BC" w14:textId="77777777" w:rsidR="00502606" w:rsidRPr="00502606" w:rsidRDefault="00502606" w:rsidP="00CB5F1B">
      <w:pPr>
        <w:widowControl/>
        <w:autoSpaceDE w:val="0"/>
        <w:autoSpaceDN w:val="0"/>
        <w:adjustRightInd w:val="0"/>
        <w:rPr>
          <w:rFonts w:ascii="Helvetica Neue" w:hAnsi="Helvetica Neue" w:cs="Helvetica Neue"/>
          <w:color w:val="1A1A1A"/>
          <w:kern w:val="0"/>
          <w:sz w:val="28"/>
          <w:szCs w:val="28"/>
        </w:rPr>
      </w:pPr>
      <w:r w:rsidRPr="00502606">
        <w:rPr>
          <w:rFonts w:ascii="Helvetica Neue" w:hAnsi="Helvetica Neue" w:cs="Helvetica Neue" w:hint="eastAsia"/>
          <w:color w:val="1A1A1A"/>
          <w:kern w:val="0"/>
          <w:sz w:val="28"/>
          <w:szCs w:val="28"/>
        </w:rPr>
        <w:t>1</w:t>
      </w:r>
      <w:r w:rsidRPr="00502606">
        <w:rPr>
          <w:rFonts w:ascii="Helvetica Neue" w:hAnsi="Helvetica Neue" w:cs="Helvetica Neue"/>
          <w:color w:val="1A1A1A"/>
          <w:kern w:val="0"/>
          <w:sz w:val="28"/>
          <w:szCs w:val="28"/>
        </w:rPr>
        <w:t>.</w:t>
      </w:r>
      <w:r w:rsidRPr="00502606">
        <w:rPr>
          <w:rFonts w:ascii="Helvetica Neue" w:hAnsi="Helvetica Neue" w:cs="Helvetica Neue" w:hint="eastAsia"/>
          <w:color w:val="1A1A1A"/>
          <w:kern w:val="0"/>
          <w:sz w:val="28"/>
          <w:szCs w:val="28"/>
        </w:rPr>
        <w:t>疫情防控背景下的性别议题</w:t>
      </w:r>
    </w:p>
    <w:p w14:paraId="43CEEBE3" w14:textId="77777777" w:rsidR="00502606" w:rsidRPr="00502606" w:rsidRDefault="00502606" w:rsidP="00CB5F1B">
      <w:pPr>
        <w:widowControl/>
        <w:autoSpaceDE w:val="0"/>
        <w:autoSpaceDN w:val="0"/>
        <w:adjustRightInd w:val="0"/>
        <w:rPr>
          <w:rFonts w:ascii="Helvetica Neue" w:hAnsi="Helvetica Neue" w:cs="Helvetica Neue"/>
          <w:color w:val="1A1A1A"/>
          <w:kern w:val="0"/>
          <w:sz w:val="28"/>
          <w:szCs w:val="28"/>
        </w:rPr>
      </w:pPr>
      <w:r w:rsidRPr="00502606">
        <w:rPr>
          <w:rFonts w:ascii="Helvetica Neue" w:hAnsi="Helvetica Neue" w:cs="Helvetica Neue"/>
          <w:color w:val="1A1A1A"/>
          <w:kern w:val="0"/>
          <w:sz w:val="28"/>
          <w:szCs w:val="28"/>
        </w:rPr>
        <w:t>2.</w:t>
      </w:r>
      <w:r w:rsidRPr="00502606">
        <w:rPr>
          <w:rFonts w:ascii="Helvetica Neue" w:hAnsi="Helvetica Neue" w:cs="Helvetica Neue" w:hint="eastAsia"/>
          <w:color w:val="1A1A1A"/>
          <w:kern w:val="0"/>
          <w:sz w:val="28"/>
          <w:szCs w:val="28"/>
        </w:rPr>
        <w:t>数字社会中的性别议题</w:t>
      </w:r>
    </w:p>
    <w:p w14:paraId="743C2E17" w14:textId="77777777" w:rsidR="00502606" w:rsidRPr="00502606" w:rsidRDefault="00502606" w:rsidP="00CB5F1B">
      <w:pPr>
        <w:widowControl/>
        <w:autoSpaceDE w:val="0"/>
        <w:autoSpaceDN w:val="0"/>
        <w:adjustRightInd w:val="0"/>
        <w:rPr>
          <w:rFonts w:ascii="Helvetica Neue" w:hAnsi="Helvetica Neue" w:cs="Helvetica Neue"/>
          <w:color w:val="1A1A1A"/>
          <w:kern w:val="0"/>
          <w:sz w:val="28"/>
          <w:szCs w:val="28"/>
        </w:rPr>
      </w:pPr>
      <w:r w:rsidRPr="00502606">
        <w:rPr>
          <w:rFonts w:ascii="Helvetica Neue" w:hAnsi="Helvetica Neue" w:cs="Helvetica Neue" w:hint="eastAsia"/>
          <w:color w:val="1A1A1A"/>
          <w:kern w:val="0"/>
          <w:sz w:val="28"/>
          <w:szCs w:val="28"/>
        </w:rPr>
        <w:t>3.</w:t>
      </w:r>
      <w:r w:rsidRPr="00502606">
        <w:rPr>
          <w:rFonts w:ascii="Helvetica Neue" w:hAnsi="Helvetica Neue" w:cs="Helvetica Neue" w:hint="eastAsia"/>
          <w:color w:val="1A1A1A"/>
          <w:kern w:val="0"/>
          <w:sz w:val="28"/>
          <w:szCs w:val="28"/>
        </w:rPr>
        <w:t>新人口政策与妇女发展：</w:t>
      </w:r>
    </w:p>
    <w:p w14:paraId="43C12543" w14:textId="77777777" w:rsidR="00502606" w:rsidRPr="00502606" w:rsidRDefault="00502606" w:rsidP="00CB5F1B">
      <w:pPr>
        <w:widowControl/>
        <w:autoSpaceDE w:val="0"/>
        <w:autoSpaceDN w:val="0"/>
        <w:adjustRightInd w:val="0"/>
        <w:rPr>
          <w:rFonts w:ascii="Helvetica Neue" w:hAnsi="Helvetica Neue" w:cs="Helvetica Neue"/>
          <w:bCs/>
          <w:color w:val="1A1A1A"/>
          <w:kern w:val="0"/>
          <w:sz w:val="28"/>
          <w:szCs w:val="28"/>
        </w:rPr>
      </w:pPr>
      <w:r w:rsidRPr="00502606">
        <w:rPr>
          <w:rFonts w:ascii="Helvetica Neue" w:hAnsi="Helvetica Neue" w:cs="Helvetica Neue" w:hint="eastAsia"/>
          <w:color w:val="1A1A1A"/>
          <w:kern w:val="0"/>
          <w:sz w:val="28"/>
          <w:szCs w:val="28"/>
        </w:rPr>
        <w:t>4</w:t>
      </w:r>
      <w:r w:rsidRPr="00502606">
        <w:rPr>
          <w:rFonts w:ascii="Helvetica Neue" w:hAnsi="Helvetica Neue" w:cs="Helvetica Neue"/>
          <w:color w:val="1A1A1A"/>
          <w:kern w:val="0"/>
          <w:sz w:val="28"/>
          <w:szCs w:val="28"/>
        </w:rPr>
        <w:t>.</w:t>
      </w:r>
      <w:r w:rsidRPr="00502606">
        <w:rPr>
          <w:rFonts w:ascii="Helvetica Neue" w:hAnsi="Helvetica Neue" w:cs="Helvetica Neue" w:hint="eastAsia"/>
          <w:bCs/>
          <w:color w:val="1A1A1A"/>
          <w:kern w:val="0"/>
          <w:sz w:val="28"/>
          <w:szCs w:val="28"/>
        </w:rPr>
        <w:t>乡村振兴与妇女发展</w:t>
      </w:r>
    </w:p>
    <w:p w14:paraId="63BF4D62" w14:textId="77777777" w:rsidR="00502606" w:rsidRPr="00502606" w:rsidRDefault="00502606" w:rsidP="00CB5F1B">
      <w:pPr>
        <w:widowControl/>
        <w:autoSpaceDE w:val="0"/>
        <w:autoSpaceDN w:val="0"/>
        <w:adjustRightInd w:val="0"/>
        <w:rPr>
          <w:rFonts w:ascii="Helvetica Neue" w:hAnsi="Helvetica Neue" w:cs="Helvetica Neue"/>
          <w:color w:val="1A1A1A"/>
          <w:kern w:val="0"/>
          <w:sz w:val="28"/>
          <w:szCs w:val="28"/>
        </w:rPr>
      </w:pPr>
      <w:r w:rsidRPr="00502606">
        <w:rPr>
          <w:rFonts w:ascii="Helvetica Neue" w:hAnsi="Helvetica Neue" w:cs="Helvetica Neue" w:hint="eastAsia"/>
          <w:color w:val="1A1A1A"/>
          <w:kern w:val="0"/>
          <w:sz w:val="28"/>
          <w:szCs w:val="28"/>
        </w:rPr>
        <w:t>5</w:t>
      </w:r>
      <w:r w:rsidRPr="00502606">
        <w:rPr>
          <w:rFonts w:ascii="Helvetica Neue" w:hAnsi="Helvetica Neue" w:cs="Helvetica Neue"/>
          <w:color w:val="1A1A1A"/>
          <w:kern w:val="0"/>
          <w:sz w:val="28"/>
          <w:szCs w:val="28"/>
        </w:rPr>
        <w:t>.</w:t>
      </w:r>
      <w:r w:rsidRPr="00502606">
        <w:rPr>
          <w:rFonts w:ascii="Helvetica Neue" w:hAnsi="Helvetica Neue" w:cs="Helvetica Neue" w:hint="eastAsia"/>
          <w:color w:val="1A1A1A"/>
          <w:kern w:val="0"/>
          <w:sz w:val="28"/>
          <w:szCs w:val="28"/>
        </w:rPr>
        <w:t>妇联工作与妇女维权</w:t>
      </w:r>
    </w:p>
    <w:p w14:paraId="3D08A4D5" w14:textId="77777777" w:rsidR="00502606" w:rsidRPr="00502606" w:rsidRDefault="00502606" w:rsidP="00CB5F1B">
      <w:pPr>
        <w:widowControl/>
        <w:autoSpaceDE w:val="0"/>
        <w:autoSpaceDN w:val="0"/>
        <w:adjustRightInd w:val="0"/>
        <w:rPr>
          <w:rFonts w:ascii="Helvetica Neue" w:hAnsi="Helvetica Neue" w:cs="Helvetica Neue"/>
          <w:color w:val="1A1A1A"/>
          <w:kern w:val="0"/>
          <w:sz w:val="28"/>
          <w:szCs w:val="28"/>
        </w:rPr>
      </w:pPr>
      <w:r w:rsidRPr="00502606">
        <w:rPr>
          <w:rFonts w:ascii="Helvetica Neue" w:hAnsi="Helvetica Neue" w:cs="Helvetica Neue"/>
          <w:color w:val="1A1A1A"/>
          <w:kern w:val="0"/>
          <w:sz w:val="28"/>
          <w:szCs w:val="28"/>
        </w:rPr>
        <w:t>6.</w:t>
      </w:r>
      <w:r w:rsidRPr="00502606">
        <w:rPr>
          <w:rFonts w:ascii="Helvetica Neue" w:hAnsi="Helvetica Neue" w:cs="Helvetica Neue" w:hint="eastAsia"/>
          <w:color w:val="1A1A1A"/>
          <w:kern w:val="0"/>
          <w:sz w:val="28"/>
          <w:szCs w:val="28"/>
        </w:rPr>
        <w:t>亲密关系中的性别议题</w:t>
      </w:r>
    </w:p>
    <w:p w14:paraId="0FA85F5E" w14:textId="77777777" w:rsidR="00502606" w:rsidRPr="00502606" w:rsidRDefault="00502606" w:rsidP="00CB5F1B">
      <w:pPr>
        <w:widowControl/>
        <w:autoSpaceDE w:val="0"/>
        <w:autoSpaceDN w:val="0"/>
        <w:adjustRightInd w:val="0"/>
        <w:rPr>
          <w:rFonts w:ascii="Helvetica Neue" w:hAnsi="Helvetica Neue" w:cs="Helvetica Neue"/>
          <w:color w:val="1A1A1A"/>
          <w:kern w:val="0"/>
          <w:sz w:val="28"/>
          <w:szCs w:val="28"/>
        </w:rPr>
      </w:pPr>
      <w:r w:rsidRPr="00502606">
        <w:rPr>
          <w:rFonts w:ascii="Helvetica Neue" w:hAnsi="Helvetica Neue" w:cs="Helvetica Neue"/>
          <w:color w:val="1A1A1A"/>
          <w:kern w:val="0"/>
          <w:sz w:val="28"/>
          <w:szCs w:val="28"/>
        </w:rPr>
        <w:t>7.</w:t>
      </w:r>
      <w:r w:rsidRPr="00502606">
        <w:rPr>
          <w:rFonts w:ascii="Helvetica Neue" w:hAnsi="Helvetica Neue" w:cs="Helvetica Neue" w:hint="eastAsia"/>
          <w:color w:val="1A1A1A"/>
          <w:kern w:val="0"/>
          <w:sz w:val="28"/>
          <w:szCs w:val="28"/>
        </w:rPr>
        <w:t>历史社会学视角下的性别议题</w:t>
      </w:r>
    </w:p>
    <w:p w14:paraId="495F4069" w14:textId="77777777" w:rsidR="00502606" w:rsidRPr="00502606" w:rsidRDefault="00502606" w:rsidP="00CB5F1B">
      <w:pPr>
        <w:widowControl/>
        <w:autoSpaceDE w:val="0"/>
        <w:autoSpaceDN w:val="0"/>
        <w:adjustRightInd w:val="0"/>
        <w:rPr>
          <w:rFonts w:ascii="Helvetica Neue" w:hAnsi="Helvetica Neue" w:cs="Helvetica Neue"/>
          <w:color w:val="1A1A1A"/>
          <w:kern w:val="0"/>
          <w:sz w:val="28"/>
          <w:szCs w:val="28"/>
        </w:rPr>
      </w:pPr>
      <w:r w:rsidRPr="00502606">
        <w:rPr>
          <w:rFonts w:ascii="Helvetica Neue" w:hAnsi="Helvetica Neue" w:cs="Helvetica Neue"/>
          <w:color w:val="1A1A1A"/>
          <w:kern w:val="0"/>
          <w:sz w:val="28"/>
          <w:szCs w:val="28"/>
        </w:rPr>
        <w:t>8.</w:t>
      </w:r>
      <w:r w:rsidRPr="00502606">
        <w:rPr>
          <w:rFonts w:ascii="Helvetica Neue" w:hAnsi="Helvetica Neue" w:cs="Helvetica Neue" w:hint="eastAsia"/>
          <w:color w:val="1A1A1A"/>
          <w:kern w:val="0"/>
          <w:sz w:val="28"/>
          <w:szCs w:val="28"/>
        </w:rPr>
        <w:t>性别与劳动</w:t>
      </w:r>
    </w:p>
    <w:p w14:paraId="6636DCE0" w14:textId="77777777" w:rsidR="00502606" w:rsidRPr="00502606" w:rsidRDefault="00502606" w:rsidP="00CB5F1B">
      <w:pPr>
        <w:widowControl/>
        <w:autoSpaceDE w:val="0"/>
        <w:autoSpaceDN w:val="0"/>
        <w:adjustRightInd w:val="0"/>
        <w:rPr>
          <w:rFonts w:ascii="Helvetica Neue" w:hAnsi="Helvetica Neue" w:cs="Helvetica Neue"/>
          <w:color w:val="1A1A1A"/>
          <w:kern w:val="0"/>
          <w:sz w:val="28"/>
          <w:szCs w:val="28"/>
        </w:rPr>
      </w:pPr>
      <w:r w:rsidRPr="00502606">
        <w:rPr>
          <w:rFonts w:ascii="Helvetica Neue" w:hAnsi="Helvetica Neue" w:cs="Helvetica Neue"/>
          <w:color w:val="1A1A1A"/>
          <w:kern w:val="0"/>
          <w:sz w:val="28"/>
          <w:szCs w:val="28"/>
        </w:rPr>
        <w:t>9.</w:t>
      </w:r>
      <w:r w:rsidRPr="00502606">
        <w:rPr>
          <w:rFonts w:ascii="Helvetica Neue" w:hAnsi="Helvetica Neue" w:cs="Helvetica Neue" w:hint="eastAsia"/>
          <w:color w:val="1A1A1A"/>
          <w:kern w:val="0"/>
          <w:sz w:val="28"/>
          <w:szCs w:val="28"/>
        </w:rPr>
        <w:t>迁移、流动与性别</w:t>
      </w:r>
    </w:p>
    <w:p w14:paraId="61C46A52" w14:textId="77777777" w:rsidR="00502606" w:rsidRPr="00502606" w:rsidRDefault="00502606" w:rsidP="00CB5F1B">
      <w:pPr>
        <w:widowControl/>
        <w:autoSpaceDE w:val="0"/>
        <w:autoSpaceDN w:val="0"/>
        <w:adjustRightInd w:val="0"/>
        <w:rPr>
          <w:rFonts w:ascii="Helvetica Neue" w:hAnsi="Helvetica Neue" w:cs="Helvetica Neue"/>
          <w:color w:val="1A1A1A"/>
          <w:kern w:val="0"/>
          <w:sz w:val="28"/>
          <w:szCs w:val="28"/>
        </w:rPr>
      </w:pPr>
      <w:r w:rsidRPr="00502606">
        <w:rPr>
          <w:rFonts w:ascii="Helvetica Neue" w:hAnsi="Helvetica Neue" w:cs="Helvetica Neue" w:hint="eastAsia"/>
          <w:color w:val="1A1A1A"/>
          <w:kern w:val="0"/>
          <w:sz w:val="28"/>
          <w:szCs w:val="28"/>
        </w:rPr>
        <w:t>10</w:t>
      </w:r>
      <w:r w:rsidRPr="00502606">
        <w:rPr>
          <w:rFonts w:ascii="Helvetica Neue" w:hAnsi="Helvetica Neue" w:cs="Helvetica Neue"/>
          <w:color w:val="1A1A1A"/>
          <w:kern w:val="0"/>
          <w:sz w:val="28"/>
          <w:szCs w:val="28"/>
        </w:rPr>
        <w:t>.</w:t>
      </w:r>
      <w:r w:rsidRPr="00502606">
        <w:rPr>
          <w:rFonts w:ascii="Helvetica Neue" w:hAnsi="Helvetica Neue" w:cs="Helvetica Neue" w:hint="eastAsia"/>
          <w:color w:val="1A1A1A"/>
          <w:kern w:val="0"/>
          <w:sz w:val="28"/>
          <w:szCs w:val="28"/>
        </w:rPr>
        <w:t>与性别社会学相关的其他理论和方法议题</w:t>
      </w:r>
    </w:p>
    <w:p w14:paraId="29D6C607" w14:textId="77777777" w:rsidR="004D1214" w:rsidRPr="00502606" w:rsidRDefault="004D1214" w:rsidP="009B6CC7">
      <w:pPr>
        <w:widowControl/>
        <w:autoSpaceDE w:val="0"/>
        <w:autoSpaceDN w:val="0"/>
        <w:adjustRightInd w:val="0"/>
        <w:rPr>
          <w:rFonts w:ascii="Helvetica Neue" w:hAnsi="Helvetica Neue" w:cs="Helvetica Neue"/>
          <w:color w:val="1A1A1A"/>
          <w:kern w:val="0"/>
          <w:sz w:val="28"/>
          <w:szCs w:val="28"/>
        </w:rPr>
      </w:pPr>
    </w:p>
    <w:p w14:paraId="38013B1D" w14:textId="1F5F7E2F" w:rsidR="009B6CC7" w:rsidRDefault="009B6CC7" w:rsidP="009B6CC7">
      <w:pPr>
        <w:widowControl/>
        <w:autoSpaceDE w:val="0"/>
        <w:autoSpaceDN w:val="0"/>
        <w:adjustRightInd w:val="0"/>
        <w:rPr>
          <w:rFonts w:ascii="Helvetica Neue" w:hAnsi="Helvetica Neue" w:cs="Helvetica Neue"/>
          <w:color w:val="1A1A1A"/>
          <w:kern w:val="0"/>
          <w:sz w:val="31"/>
          <w:szCs w:val="31"/>
        </w:rPr>
      </w:pPr>
      <w:r>
        <w:rPr>
          <w:rFonts w:ascii="Helvetica Neue" w:hAnsi="Helvetica Neue" w:cs="Helvetica Neue"/>
          <w:color w:val="1A1A1A"/>
          <w:kern w:val="0"/>
          <w:sz w:val="31"/>
          <w:szCs w:val="31"/>
        </w:rPr>
        <w:t>二、论坛举办的</w:t>
      </w:r>
      <w:r w:rsidR="00BC0702">
        <w:rPr>
          <w:rFonts w:ascii="Helvetica Neue" w:hAnsi="Helvetica Neue" w:cs="Helvetica Neue" w:hint="eastAsia"/>
          <w:color w:val="1A1A1A"/>
          <w:kern w:val="0"/>
          <w:sz w:val="31"/>
          <w:szCs w:val="31"/>
        </w:rPr>
        <w:t>方式</w:t>
      </w:r>
      <w:r w:rsidR="004D1214">
        <w:rPr>
          <w:rFonts w:ascii="Helvetica Neue" w:hAnsi="Helvetica Neue" w:cs="Helvetica Neue" w:hint="eastAsia"/>
          <w:color w:val="1A1A1A"/>
          <w:kern w:val="0"/>
          <w:sz w:val="31"/>
          <w:szCs w:val="31"/>
        </w:rPr>
        <w:t>和时间</w:t>
      </w:r>
    </w:p>
    <w:p w14:paraId="22458DE5" w14:textId="65C4D0EF" w:rsidR="009B6CC7" w:rsidRDefault="00BC0702" w:rsidP="009B6CC7">
      <w:pPr>
        <w:widowControl/>
        <w:autoSpaceDE w:val="0"/>
        <w:autoSpaceDN w:val="0"/>
        <w:adjustRightInd w:val="0"/>
        <w:rPr>
          <w:rFonts w:ascii="Helvetica Neue" w:hAnsi="Helvetica Neue" w:cs="Helvetica Neue"/>
          <w:color w:val="1A1A1A"/>
          <w:kern w:val="0"/>
          <w:sz w:val="28"/>
          <w:szCs w:val="28"/>
        </w:rPr>
      </w:pPr>
      <w:r>
        <w:rPr>
          <w:rFonts w:ascii="Helvetica Neue" w:hAnsi="Helvetica Neue" w:cs="Helvetica Neue" w:hint="eastAsia"/>
          <w:color w:val="1A1A1A"/>
          <w:kern w:val="0"/>
          <w:sz w:val="28"/>
          <w:szCs w:val="28"/>
        </w:rPr>
        <w:t>线上论坛</w:t>
      </w:r>
    </w:p>
    <w:p w14:paraId="6161532B" w14:textId="4E67BEE4" w:rsidR="009B6CC7" w:rsidRDefault="009B6CC7" w:rsidP="009B6CC7">
      <w:pPr>
        <w:widowControl/>
        <w:autoSpaceDE w:val="0"/>
        <w:autoSpaceDN w:val="0"/>
        <w:adjustRightInd w:val="0"/>
        <w:rPr>
          <w:rFonts w:ascii="Helvetica Neue" w:hAnsi="Helvetica Neue" w:cs="Helvetica Neue"/>
          <w:color w:val="1A1A1A"/>
          <w:kern w:val="0"/>
          <w:sz w:val="28"/>
          <w:szCs w:val="28"/>
        </w:rPr>
      </w:pPr>
      <w:r>
        <w:rPr>
          <w:rFonts w:ascii="Helvetica Neue" w:hAnsi="Helvetica Neue" w:cs="Helvetica Neue"/>
          <w:color w:val="1A1A1A"/>
          <w:kern w:val="0"/>
          <w:sz w:val="28"/>
          <w:szCs w:val="28"/>
        </w:rPr>
        <w:t>7</w:t>
      </w:r>
      <w:r>
        <w:rPr>
          <w:rFonts w:ascii="Helvetica Neue" w:hAnsi="Helvetica Neue" w:cs="Helvetica Neue"/>
          <w:color w:val="1A1A1A"/>
          <w:kern w:val="0"/>
          <w:sz w:val="28"/>
          <w:szCs w:val="28"/>
        </w:rPr>
        <w:t>月</w:t>
      </w:r>
      <w:r w:rsidR="006A0CB3">
        <w:rPr>
          <w:rFonts w:ascii="Helvetica Neue" w:hAnsi="Helvetica Neue" w:cs="Helvetica Neue" w:hint="eastAsia"/>
          <w:color w:val="1A1A1A"/>
          <w:kern w:val="0"/>
          <w:sz w:val="28"/>
          <w:szCs w:val="28"/>
        </w:rPr>
        <w:t>上</w:t>
      </w:r>
      <w:r>
        <w:rPr>
          <w:rFonts w:ascii="Helvetica Neue" w:hAnsi="Helvetica Neue" w:cs="Helvetica Neue"/>
          <w:color w:val="1A1A1A"/>
          <w:kern w:val="0"/>
          <w:sz w:val="28"/>
          <w:szCs w:val="28"/>
        </w:rPr>
        <w:t>旬，</w:t>
      </w:r>
      <w:r w:rsidR="00BC0702">
        <w:rPr>
          <w:rFonts w:ascii="Helvetica Neue" w:hAnsi="Helvetica Neue" w:cs="Helvetica Neue" w:hint="eastAsia"/>
          <w:color w:val="1A1A1A"/>
          <w:kern w:val="0"/>
          <w:sz w:val="28"/>
          <w:szCs w:val="28"/>
        </w:rPr>
        <w:t>1-2</w:t>
      </w:r>
      <w:r w:rsidR="00BC0702">
        <w:rPr>
          <w:rFonts w:ascii="Helvetica Neue" w:hAnsi="Helvetica Neue" w:cs="Helvetica Neue" w:hint="eastAsia"/>
          <w:color w:val="1A1A1A"/>
          <w:kern w:val="0"/>
          <w:sz w:val="28"/>
          <w:szCs w:val="28"/>
        </w:rPr>
        <w:t>天</w:t>
      </w:r>
      <w:r>
        <w:rPr>
          <w:rFonts w:ascii="Helvetica Neue" w:hAnsi="Helvetica Neue" w:cs="Helvetica Neue"/>
          <w:color w:val="1A1A1A"/>
          <w:kern w:val="0"/>
          <w:sz w:val="28"/>
          <w:szCs w:val="28"/>
        </w:rPr>
        <w:t>（具体论坛时间</w:t>
      </w:r>
      <w:r w:rsidR="00BC0702">
        <w:rPr>
          <w:rFonts w:ascii="Helvetica Neue" w:hAnsi="Helvetica Neue" w:cs="Helvetica Neue" w:hint="eastAsia"/>
          <w:color w:val="1A1A1A"/>
          <w:kern w:val="0"/>
          <w:sz w:val="28"/>
          <w:szCs w:val="28"/>
        </w:rPr>
        <w:t>待</w:t>
      </w:r>
      <w:r>
        <w:rPr>
          <w:rFonts w:ascii="Helvetica Neue" w:hAnsi="Helvetica Neue" w:cs="Helvetica Neue"/>
          <w:color w:val="1A1A1A"/>
          <w:kern w:val="0"/>
          <w:sz w:val="28"/>
          <w:szCs w:val="28"/>
        </w:rPr>
        <w:t>定）</w:t>
      </w:r>
    </w:p>
    <w:p w14:paraId="6DC095AD" w14:textId="77777777" w:rsidR="009B6CC7" w:rsidRDefault="009B6CC7" w:rsidP="009B6CC7">
      <w:pPr>
        <w:widowControl/>
        <w:autoSpaceDE w:val="0"/>
        <w:autoSpaceDN w:val="0"/>
        <w:adjustRightInd w:val="0"/>
        <w:rPr>
          <w:rFonts w:ascii="Helvetica Neue" w:hAnsi="Helvetica Neue" w:cs="Helvetica Neue"/>
          <w:color w:val="1A1A1A"/>
          <w:kern w:val="0"/>
          <w:sz w:val="28"/>
          <w:szCs w:val="28"/>
        </w:rPr>
      </w:pPr>
    </w:p>
    <w:p w14:paraId="103AEDC2" w14:textId="77777777" w:rsidR="009B6CC7" w:rsidRDefault="009B6CC7" w:rsidP="009B6CC7">
      <w:pPr>
        <w:widowControl/>
        <w:autoSpaceDE w:val="0"/>
        <w:autoSpaceDN w:val="0"/>
        <w:adjustRightInd w:val="0"/>
        <w:jc w:val="center"/>
        <w:rPr>
          <w:rFonts w:ascii="Helvetica Neue" w:hAnsi="Helvetica Neue" w:cs="Helvetica Neue"/>
          <w:color w:val="1A1A1A"/>
          <w:kern w:val="0"/>
          <w:sz w:val="31"/>
          <w:szCs w:val="31"/>
        </w:rPr>
      </w:pPr>
      <w:r>
        <w:rPr>
          <w:rFonts w:ascii="Helvetica Neue" w:hAnsi="Helvetica Neue" w:cs="Helvetica Neue"/>
          <w:color w:val="1A1A1A"/>
          <w:kern w:val="0"/>
          <w:sz w:val="31"/>
          <w:szCs w:val="31"/>
        </w:rPr>
        <w:t>三、征文要求</w:t>
      </w:r>
    </w:p>
    <w:p w14:paraId="3FBFF222" w14:textId="149D7BB5" w:rsidR="009B6CC7" w:rsidRDefault="00CB5F1B" w:rsidP="009B6CC7">
      <w:pPr>
        <w:widowControl/>
        <w:autoSpaceDE w:val="0"/>
        <w:autoSpaceDN w:val="0"/>
        <w:adjustRightInd w:val="0"/>
        <w:rPr>
          <w:rFonts w:ascii="Helvetica Neue" w:hAnsi="Helvetica Neue" w:cs="Helvetica Neue"/>
          <w:color w:val="1A1A1A"/>
          <w:kern w:val="0"/>
          <w:sz w:val="28"/>
          <w:szCs w:val="28"/>
        </w:rPr>
      </w:pPr>
      <w:r>
        <w:rPr>
          <w:rFonts w:ascii="Helvetica Neue" w:hAnsi="Helvetica Neue" w:cs="Helvetica Neue"/>
          <w:color w:val="1A1A1A"/>
          <w:kern w:val="0"/>
          <w:sz w:val="28"/>
          <w:szCs w:val="28"/>
        </w:rPr>
        <w:t>1.</w:t>
      </w:r>
      <w:r w:rsidR="009B6CC7">
        <w:rPr>
          <w:rFonts w:ascii="Helvetica Neue" w:hAnsi="Helvetica Neue" w:cs="Helvetica Neue"/>
          <w:color w:val="1A1A1A"/>
          <w:kern w:val="0"/>
          <w:sz w:val="28"/>
          <w:szCs w:val="28"/>
        </w:rPr>
        <w:t>投稿论文应未在全国性学术会议上报告或公开刊物上发表。</w:t>
      </w:r>
    </w:p>
    <w:p w14:paraId="41B8E735" w14:textId="1CACA814" w:rsidR="009B6CC7" w:rsidRDefault="00CB5F1B" w:rsidP="009B6CC7">
      <w:pPr>
        <w:widowControl/>
        <w:autoSpaceDE w:val="0"/>
        <w:autoSpaceDN w:val="0"/>
        <w:adjustRightInd w:val="0"/>
        <w:rPr>
          <w:rFonts w:ascii="Helvetica Neue" w:hAnsi="Helvetica Neue" w:cs="Helvetica Neue"/>
          <w:color w:val="1A1A1A"/>
          <w:kern w:val="0"/>
          <w:sz w:val="28"/>
          <w:szCs w:val="28"/>
        </w:rPr>
      </w:pPr>
      <w:r>
        <w:rPr>
          <w:rFonts w:ascii="Helvetica Neue" w:hAnsi="Helvetica Neue" w:cs="Helvetica Neue"/>
          <w:color w:val="1A1A1A"/>
          <w:kern w:val="0"/>
          <w:sz w:val="28"/>
          <w:szCs w:val="28"/>
        </w:rPr>
        <w:t>2.</w:t>
      </w:r>
      <w:r w:rsidR="009B6CC7">
        <w:rPr>
          <w:rFonts w:ascii="Helvetica Neue" w:hAnsi="Helvetica Neue" w:cs="Helvetica Neue"/>
          <w:color w:val="1A1A1A"/>
          <w:kern w:val="0"/>
          <w:sz w:val="28"/>
          <w:szCs w:val="28"/>
        </w:rPr>
        <w:t>请勿一稿多投。</w:t>
      </w:r>
    </w:p>
    <w:p w14:paraId="6D8AA276" w14:textId="2B4EB5A2" w:rsidR="009B6CC7" w:rsidRDefault="00CB5F1B" w:rsidP="009B6CC7">
      <w:pPr>
        <w:widowControl/>
        <w:autoSpaceDE w:val="0"/>
        <w:autoSpaceDN w:val="0"/>
        <w:adjustRightInd w:val="0"/>
        <w:rPr>
          <w:rFonts w:ascii="Helvetica Neue" w:hAnsi="Helvetica Neue" w:cs="Helvetica Neue"/>
          <w:color w:val="1A1A1A"/>
          <w:kern w:val="0"/>
          <w:sz w:val="28"/>
          <w:szCs w:val="28"/>
        </w:rPr>
      </w:pPr>
      <w:r>
        <w:rPr>
          <w:rFonts w:ascii="Helvetica Neue" w:hAnsi="Helvetica Neue" w:cs="Helvetica Neue"/>
          <w:color w:val="1A1A1A"/>
          <w:kern w:val="0"/>
          <w:sz w:val="28"/>
          <w:szCs w:val="28"/>
        </w:rPr>
        <w:t>3.</w:t>
      </w:r>
      <w:r w:rsidR="009B6CC7">
        <w:rPr>
          <w:rFonts w:ascii="Helvetica Neue" w:hAnsi="Helvetica Neue" w:cs="Helvetica Neue"/>
          <w:color w:val="1A1A1A"/>
          <w:kern w:val="0"/>
          <w:sz w:val="28"/>
          <w:szCs w:val="28"/>
        </w:rPr>
        <w:t>学术规范</w:t>
      </w:r>
      <w:r w:rsidR="00D253C6">
        <w:rPr>
          <w:rFonts w:ascii="Helvetica Neue" w:hAnsi="Helvetica Neue" w:cs="Helvetica Neue" w:hint="eastAsia"/>
          <w:color w:val="1A1A1A"/>
          <w:kern w:val="0"/>
          <w:sz w:val="28"/>
          <w:szCs w:val="28"/>
        </w:rPr>
        <w:t>：</w:t>
      </w:r>
    </w:p>
    <w:p w14:paraId="7A876A45" w14:textId="4A8DC946" w:rsidR="009B6CC7" w:rsidRDefault="00CB5F1B" w:rsidP="009B6CC7">
      <w:pPr>
        <w:widowControl/>
        <w:autoSpaceDE w:val="0"/>
        <w:autoSpaceDN w:val="0"/>
        <w:adjustRightInd w:val="0"/>
        <w:rPr>
          <w:rFonts w:ascii="Helvetica Neue" w:hAnsi="Helvetica Neue" w:cs="Helvetica Neue"/>
          <w:color w:val="1A1A1A"/>
          <w:kern w:val="0"/>
          <w:sz w:val="28"/>
          <w:szCs w:val="28"/>
        </w:rPr>
      </w:pPr>
      <w:r>
        <w:rPr>
          <w:rFonts w:ascii="Helvetica Neue" w:hAnsi="Helvetica Neue" w:cs="Helvetica Neue"/>
          <w:color w:val="1A1A1A"/>
          <w:kern w:val="0"/>
          <w:sz w:val="28"/>
          <w:szCs w:val="28"/>
        </w:rPr>
        <w:t>1)</w:t>
      </w:r>
      <w:r w:rsidR="009B6CC7">
        <w:rPr>
          <w:rFonts w:ascii="Helvetica Neue" w:hAnsi="Helvetica Neue" w:cs="Helvetica Neue"/>
          <w:color w:val="1A1A1A"/>
          <w:kern w:val="0"/>
          <w:sz w:val="28"/>
          <w:szCs w:val="28"/>
        </w:rPr>
        <w:t>文稿第一页应包括以下信息：文章标题、作者姓名、单位、职称、联系电话、电子邮件地址。</w:t>
      </w:r>
    </w:p>
    <w:p w14:paraId="3804DE5D" w14:textId="18E88115" w:rsidR="009B6CC7" w:rsidRDefault="00CB5F1B" w:rsidP="009B6CC7">
      <w:pPr>
        <w:widowControl/>
        <w:autoSpaceDE w:val="0"/>
        <w:autoSpaceDN w:val="0"/>
        <w:adjustRightInd w:val="0"/>
        <w:rPr>
          <w:rFonts w:ascii="Helvetica Neue" w:hAnsi="Helvetica Neue" w:cs="Helvetica Neue"/>
          <w:color w:val="1A1A1A"/>
          <w:kern w:val="0"/>
          <w:sz w:val="28"/>
          <w:szCs w:val="28"/>
        </w:rPr>
      </w:pPr>
      <w:r>
        <w:rPr>
          <w:rFonts w:ascii="Helvetica Neue" w:hAnsi="Helvetica Neue" w:cs="Helvetica Neue"/>
          <w:color w:val="1A1A1A"/>
          <w:kern w:val="0"/>
          <w:sz w:val="28"/>
          <w:szCs w:val="28"/>
        </w:rPr>
        <w:t>2)</w:t>
      </w:r>
      <w:r w:rsidR="009B6CC7">
        <w:rPr>
          <w:rFonts w:ascii="Helvetica Neue" w:hAnsi="Helvetica Neue" w:cs="Helvetica Neue"/>
          <w:color w:val="1A1A1A"/>
          <w:kern w:val="0"/>
          <w:sz w:val="28"/>
          <w:szCs w:val="28"/>
        </w:rPr>
        <w:t>文稿第二页应包括以下信息：文章标题、中文摘要（不超过</w:t>
      </w:r>
      <w:r w:rsidR="009B6CC7">
        <w:rPr>
          <w:rFonts w:ascii="Helvetica Neue" w:hAnsi="Helvetica Neue" w:cs="Helvetica Neue"/>
          <w:color w:val="1A1A1A"/>
          <w:kern w:val="0"/>
          <w:sz w:val="28"/>
          <w:szCs w:val="28"/>
        </w:rPr>
        <w:t>250</w:t>
      </w:r>
      <w:r w:rsidR="009B6CC7">
        <w:rPr>
          <w:rFonts w:ascii="Helvetica Neue" w:hAnsi="Helvetica Neue" w:cs="Helvetica Neue"/>
          <w:color w:val="1A1A1A"/>
          <w:kern w:val="0"/>
          <w:sz w:val="28"/>
          <w:szCs w:val="28"/>
        </w:rPr>
        <w:t>字）、</w:t>
      </w:r>
      <w:r w:rsidR="009B6CC7">
        <w:rPr>
          <w:rFonts w:ascii="Helvetica Neue" w:hAnsi="Helvetica Neue" w:cs="Helvetica Neue"/>
          <w:color w:val="1A1A1A"/>
          <w:kern w:val="0"/>
          <w:sz w:val="28"/>
          <w:szCs w:val="28"/>
        </w:rPr>
        <w:t>3-5</w:t>
      </w:r>
      <w:r w:rsidR="009B6CC7">
        <w:rPr>
          <w:rFonts w:ascii="Helvetica Neue" w:hAnsi="Helvetica Neue" w:cs="Helvetica Neue"/>
          <w:color w:val="1A1A1A"/>
          <w:kern w:val="0"/>
          <w:sz w:val="28"/>
          <w:szCs w:val="28"/>
        </w:rPr>
        <w:t>个中文关键词、英文标题、作者姓名的汉语拼音、英文摘要（不超过</w:t>
      </w:r>
      <w:r w:rsidR="009B6CC7">
        <w:rPr>
          <w:rFonts w:ascii="Helvetica Neue" w:hAnsi="Helvetica Neue" w:cs="Helvetica Neue"/>
          <w:color w:val="1A1A1A"/>
          <w:kern w:val="0"/>
          <w:sz w:val="28"/>
          <w:szCs w:val="28"/>
        </w:rPr>
        <w:t>150</w:t>
      </w:r>
      <w:r w:rsidR="009B6CC7">
        <w:rPr>
          <w:rFonts w:ascii="Helvetica Neue" w:hAnsi="Helvetica Neue" w:cs="Helvetica Neue"/>
          <w:color w:val="1A1A1A"/>
          <w:kern w:val="0"/>
          <w:sz w:val="28"/>
          <w:szCs w:val="28"/>
        </w:rPr>
        <w:t>字）。</w:t>
      </w:r>
    </w:p>
    <w:p w14:paraId="2DD37505" w14:textId="429E8FC5" w:rsidR="009B6CC7" w:rsidRDefault="00CB5F1B" w:rsidP="009B6CC7">
      <w:pPr>
        <w:widowControl/>
        <w:autoSpaceDE w:val="0"/>
        <w:autoSpaceDN w:val="0"/>
        <w:adjustRightInd w:val="0"/>
        <w:rPr>
          <w:rFonts w:ascii="Helvetica Neue" w:hAnsi="Helvetica Neue" w:cs="Helvetica Neue"/>
          <w:color w:val="1A1A1A"/>
          <w:kern w:val="0"/>
          <w:sz w:val="28"/>
          <w:szCs w:val="28"/>
        </w:rPr>
      </w:pPr>
      <w:r>
        <w:rPr>
          <w:rFonts w:ascii="Helvetica Neue" w:hAnsi="Helvetica Neue" w:cs="Helvetica Neue"/>
          <w:color w:val="1A1A1A"/>
          <w:kern w:val="0"/>
          <w:sz w:val="28"/>
          <w:szCs w:val="28"/>
        </w:rPr>
        <w:t>3)</w:t>
      </w:r>
      <w:r w:rsidR="009B6CC7">
        <w:rPr>
          <w:rFonts w:ascii="Helvetica Neue" w:hAnsi="Helvetica Neue" w:cs="Helvetica Neue"/>
          <w:color w:val="1A1A1A"/>
          <w:kern w:val="0"/>
          <w:sz w:val="28"/>
          <w:szCs w:val="28"/>
        </w:rPr>
        <w:t>文章凡采用他人成果，务必加注说明。注释采用页下注形式，以带圆圈的阿拉伯数字</w:t>
      </w:r>
      <w:r w:rsidR="009B6CC7">
        <w:rPr>
          <w:rFonts w:ascii="Calibri" w:eastAsia="Calibri" w:hAnsi="Calibri" w:cs="Calibri"/>
          <w:color w:val="1A1A1A"/>
          <w:kern w:val="0"/>
          <w:sz w:val="28"/>
          <w:szCs w:val="28"/>
        </w:rPr>
        <w:t>①②③④⑤</w:t>
      </w:r>
      <w:r w:rsidR="009B6CC7">
        <w:rPr>
          <w:rFonts w:ascii="Helvetica Neue" w:hAnsi="Helvetica Neue" w:cs="Helvetica Neue"/>
          <w:color w:val="1A1A1A"/>
          <w:kern w:val="0"/>
          <w:sz w:val="28"/>
          <w:szCs w:val="28"/>
        </w:rPr>
        <w:t>连续编号；参考文献著录采用顺序编号制，文中引文出现的地方以阿拉伯数字按序编号并以方括号置于句末或句中上标位置，方括号后用圆括号标注出页码，如</w:t>
      </w:r>
      <w:r w:rsidR="009B6CC7">
        <w:rPr>
          <w:rFonts w:ascii="Helvetica Neue" w:hAnsi="Helvetica Neue" w:cs="Helvetica Neue"/>
          <w:color w:val="1A1A1A"/>
          <w:kern w:val="0"/>
          <w:sz w:val="28"/>
          <w:szCs w:val="28"/>
        </w:rPr>
        <w:t>[1](P36)</w:t>
      </w:r>
      <w:r w:rsidR="009B6CC7">
        <w:rPr>
          <w:rFonts w:ascii="Helvetica Neue" w:hAnsi="Helvetica Neue" w:cs="Helvetica Neue"/>
          <w:color w:val="1A1A1A"/>
          <w:kern w:val="0"/>
          <w:sz w:val="28"/>
          <w:szCs w:val="28"/>
        </w:rPr>
        <w:t>，</w:t>
      </w:r>
      <w:r w:rsidR="009B6CC7">
        <w:rPr>
          <w:rFonts w:ascii="Helvetica Neue" w:hAnsi="Helvetica Neue" w:cs="Helvetica Neue"/>
          <w:color w:val="1A1A1A"/>
          <w:kern w:val="0"/>
          <w:sz w:val="28"/>
          <w:szCs w:val="28"/>
        </w:rPr>
        <w:t>[2](PP25-31)</w:t>
      </w:r>
      <w:r w:rsidR="009B6CC7">
        <w:rPr>
          <w:rFonts w:ascii="Helvetica Neue" w:hAnsi="Helvetica Neue" w:cs="Helvetica Neue"/>
          <w:color w:val="1A1A1A"/>
          <w:kern w:val="0"/>
          <w:sz w:val="28"/>
          <w:szCs w:val="28"/>
        </w:rPr>
        <w:t>，文末列出的参考文献表应与正文中的标注序号一一对应，多次引用同一文献只使用第一次引用时编号。具体格式参照《妇女研究论丛》。</w:t>
      </w:r>
    </w:p>
    <w:p w14:paraId="243D157D" w14:textId="50D4C6A9" w:rsidR="009B6CC7" w:rsidRDefault="00CB5F1B" w:rsidP="009B6CC7">
      <w:pPr>
        <w:widowControl/>
        <w:autoSpaceDE w:val="0"/>
        <w:autoSpaceDN w:val="0"/>
        <w:adjustRightInd w:val="0"/>
        <w:rPr>
          <w:rFonts w:ascii="Helvetica Neue" w:hAnsi="Helvetica Neue" w:cs="Helvetica Neue"/>
          <w:color w:val="1A1A1A"/>
          <w:kern w:val="0"/>
          <w:sz w:val="28"/>
          <w:szCs w:val="28"/>
        </w:rPr>
      </w:pPr>
      <w:r>
        <w:rPr>
          <w:rFonts w:ascii="Helvetica Neue" w:hAnsi="Helvetica Neue" w:cs="Helvetica Neue"/>
          <w:color w:val="1A1A1A"/>
          <w:kern w:val="0"/>
          <w:sz w:val="28"/>
          <w:szCs w:val="28"/>
        </w:rPr>
        <w:t>4)</w:t>
      </w:r>
      <w:r w:rsidR="009B6CC7">
        <w:rPr>
          <w:rFonts w:ascii="Helvetica Neue" w:hAnsi="Helvetica Neue" w:cs="Helvetica Neue"/>
          <w:color w:val="1A1A1A"/>
          <w:kern w:val="0"/>
          <w:sz w:val="28"/>
          <w:szCs w:val="28"/>
        </w:rPr>
        <w:t>正文字体用宋体，小四号字体，原则上不超过</w:t>
      </w:r>
      <w:r w:rsidR="009B6CC7">
        <w:rPr>
          <w:rFonts w:ascii="Helvetica Neue" w:hAnsi="Helvetica Neue" w:cs="Helvetica Neue"/>
          <w:color w:val="1A1A1A"/>
          <w:kern w:val="0"/>
          <w:sz w:val="28"/>
          <w:szCs w:val="28"/>
        </w:rPr>
        <w:t>1</w:t>
      </w:r>
      <w:r w:rsidR="00BC0702">
        <w:rPr>
          <w:rFonts w:ascii="Helvetica Neue" w:hAnsi="Helvetica Neue" w:cs="Helvetica Neue" w:hint="eastAsia"/>
          <w:color w:val="1A1A1A"/>
          <w:kern w:val="0"/>
          <w:sz w:val="28"/>
          <w:szCs w:val="28"/>
        </w:rPr>
        <w:t>5</w:t>
      </w:r>
      <w:r w:rsidR="009B6CC7">
        <w:rPr>
          <w:rFonts w:ascii="Helvetica Neue" w:hAnsi="Helvetica Neue" w:cs="Helvetica Neue"/>
          <w:color w:val="1A1A1A"/>
          <w:kern w:val="0"/>
          <w:sz w:val="28"/>
          <w:szCs w:val="28"/>
        </w:rPr>
        <w:t>000</w:t>
      </w:r>
      <w:r w:rsidR="009B6CC7">
        <w:rPr>
          <w:rFonts w:ascii="Helvetica Neue" w:hAnsi="Helvetica Neue" w:cs="Helvetica Neue"/>
          <w:color w:val="1A1A1A"/>
          <w:kern w:val="0"/>
          <w:sz w:val="28"/>
          <w:szCs w:val="28"/>
        </w:rPr>
        <w:t>字，</w:t>
      </w:r>
      <w:r w:rsidR="009B6CC7">
        <w:rPr>
          <w:rFonts w:ascii="Helvetica Neue" w:hAnsi="Helvetica Neue" w:cs="Helvetica Neue"/>
          <w:color w:val="1A1A1A"/>
          <w:kern w:val="0"/>
          <w:sz w:val="28"/>
          <w:szCs w:val="28"/>
        </w:rPr>
        <w:t>A4</w:t>
      </w:r>
      <w:r w:rsidR="009B6CC7">
        <w:rPr>
          <w:rFonts w:ascii="Helvetica Neue" w:hAnsi="Helvetica Neue" w:cs="Helvetica Neue"/>
          <w:color w:val="1A1A1A"/>
          <w:kern w:val="0"/>
          <w:sz w:val="28"/>
          <w:szCs w:val="28"/>
        </w:rPr>
        <w:t>纸大小规格。</w:t>
      </w:r>
    </w:p>
    <w:p w14:paraId="566E19A0" w14:textId="2235B073" w:rsidR="009B6CC7" w:rsidRDefault="009B6CC7" w:rsidP="009B6CC7">
      <w:pPr>
        <w:widowControl/>
        <w:autoSpaceDE w:val="0"/>
        <w:autoSpaceDN w:val="0"/>
        <w:adjustRightInd w:val="0"/>
        <w:rPr>
          <w:rFonts w:ascii="Helvetica Neue" w:hAnsi="Helvetica Neue" w:cs="Helvetica Neue"/>
          <w:color w:val="1A1A1A"/>
          <w:kern w:val="0"/>
          <w:sz w:val="28"/>
          <w:szCs w:val="28"/>
        </w:rPr>
      </w:pPr>
      <w:r>
        <w:rPr>
          <w:rFonts w:ascii="Helvetica Neue" w:hAnsi="Helvetica Neue" w:cs="Helvetica Neue"/>
          <w:color w:val="1A1A1A"/>
          <w:kern w:val="0"/>
          <w:sz w:val="28"/>
          <w:szCs w:val="28"/>
        </w:rPr>
        <w:t>4.</w:t>
      </w:r>
      <w:r>
        <w:rPr>
          <w:rFonts w:ascii="Helvetica Neue" w:hAnsi="Helvetica Neue" w:cs="Helvetica Neue"/>
          <w:color w:val="1A1A1A"/>
          <w:kern w:val="0"/>
          <w:sz w:val="28"/>
          <w:szCs w:val="28"/>
        </w:rPr>
        <w:t>投稿文件格式为扩展名为</w:t>
      </w:r>
      <w:r>
        <w:rPr>
          <w:rFonts w:ascii="Helvetica Neue" w:hAnsi="Helvetica Neue" w:cs="Helvetica Neue"/>
          <w:color w:val="1A1A1A"/>
          <w:kern w:val="0"/>
          <w:sz w:val="28"/>
          <w:szCs w:val="28"/>
        </w:rPr>
        <w:t>doc</w:t>
      </w:r>
      <w:r>
        <w:rPr>
          <w:rFonts w:ascii="Helvetica Neue" w:hAnsi="Helvetica Neue" w:cs="Helvetica Neue"/>
          <w:color w:val="1A1A1A"/>
          <w:kern w:val="0"/>
          <w:sz w:val="28"/>
          <w:szCs w:val="28"/>
        </w:rPr>
        <w:t>或者</w:t>
      </w:r>
      <w:r>
        <w:rPr>
          <w:rFonts w:ascii="Helvetica Neue" w:hAnsi="Helvetica Neue" w:cs="Helvetica Neue"/>
          <w:color w:val="1A1A1A"/>
          <w:kern w:val="0"/>
          <w:sz w:val="28"/>
          <w:szCs w:val="28"/>
        </w:rPr>
        <w:t>docx</w:t>
      </w:r>
      <w:r>
        <w:rPr>
          <w:rFonts w:ascii="Helvetica Neue" w:hAnsi="Helvetica Neue" w:cs="Helvetica Neue"/>
          <w:color w:val="1A1A1A"/>
          <w:kern w:val="0"/>
          <w:sz w:val="28"/>
          <w:szCs w:val="28"/>
        </w:rPr>
        <w:t>的</w:t>
      </w:r>
      <w:r w:rsidR="00D253C6">
        <w:rPr>
          <w:rFonts w:ascii="Helvetica Neue" w:hAnsi="Helvetica Neue" w:cs="Helvetica Neue"/>
          <w:color w:val="1A1A1A"/>
          <w:kern w:val="0"/>
          <w:sz w:val="28"/>
          <w:szCs w:val="28"/>
        </w:rPr>
        <w:t>W</w:t>
      </w:r>
      <w:r>
        <w:rPr>
          <w:rFonts w:ascii="Helvetica Neue" w:hAnsi="Helvetica Neue" w:cs="Helvetica Neue"/>
          <w:color w:val="1A1A1A"/>
          <w:kern w:val="0"/>
          <w:sz w:val="28"/>
          <w:szCs w:val="28"/>
        </w:rPr>
        <w:t>ord</w:t>
      </w:r>
      <w:r>
        <w:rPr>
          <w:rFonts w:ascii="Helvetica Neue" w:hAnsi="Helvetica Neue" w:cs="Helvetica Neue"/>
          <w:color w:val="1A1A1A"/>
          <w:kern w:val="0"/>
          <w:sz w:val="28"/>
          <w:szCs w:val="28"/>
        </w:rPr>
        <w:t>文档，请勿提交</w:t>
      </w:r>
      <w:r>
        <w:rPr>
          <w:rFonts w:ascii="Helvetica Neue" w:hAnsi="Helvetica Neue" w:cs="Helvetica Neue"/>
          <w:color w:val="1A1A1A"/>
          <w:kern w:val="0"/>
          <w:sz w:val="28"/>
          <w:szCs w:val="28"/>
        </w:rPr>
        <w:t>pdf</w:t>
      </w:r>
      <w:r>
        <w:rPr>
          <w:rFonts w:ascii="Helvetica Neue" w:hAnsi="Helvetica Neue" w:cs="Helvetica Neue"/>
          <w:color w:val="1A1A1A"/>
          <w:kern w:val="0"/>
          <w:sz w:val="28"/>
          <w:szCs w:val="28"/>
        </w:rPr>
        <w:t>格式的文件。</w:t>
      </w:r>
    </w:p>
    <w:p w14:paraId="58D9F853" w14:textId="77777777" w:rsidR="009B6CC7" w:rsidRDefault="009B6CC7" w:rsidP="009B6CC7">
      <w:pPr>
        <w:widowControl/>
        <w:autoSpaceDE w:val="0"/>
        <w:autoSpaceDN w:val="0"/>
        <w:adjustRightInd w:val="0"/>
        <w:rPr>
          <w:rFonts w:ascii="Helvetica Neue" w:hAnsi="Helvetica Neue" w:cs="Helvetica Neue"/>
          <w:color w:val="1A1A1A"/>
          <w:kern w:val="0"/>
          <w:sz w:val="28"/>
          <w:szCs w:val="28"/>
        </w:rPr>
      </w:pPr>
    </w:p>
    <w:p w14:paraId="3D1862E4" w14:textId="77777777" w:rsidR="009B6CC7" w:rsidRDefault="009B6CC7" w:rsidP="00502606">
      <w:pPr>
        <w:widowControl/>
        <w:autoSpaceDE w:val="0"/>
        <w:autoSpaceDN w:val="0"/>
        <w:adjustRightInd w:val="0"/>
        <w:jc w:val="center"/>
        <w:rPr>
          <w:rFonts w:ascii="Helvetica Neue" w:hAnsi="Helvetica Neue" w:cs="Helvetica Neue"/>
          <w:color w:val="1A1A1A"/>
          <w:kern w:val="0"/>
          <w:sz w:val="31"/>
          <w:szCs w:val="31"/>
        </w:rPr>
      </w:pPr>
      <w:r>
        <w:rPr>
          <w:rFonts w:ascii="Helvetica Neue" w:hAnsi="Helvetica Neue" w:cs="Helvetica Neue"/>
          <w:color w:val="1A1A1A"/>
          <w:kern w:val="0"/>
          <w:sz w:val="31"/>
          <w:szCs w:val="31"/>
        </w:rPr>
        <w:t>四、论文提交及会议邀请</w:t>
      </w:r>
    </w:p>
    <w:p w14:paraId="1892E3D7" w14:textId="714C60E5" w:rsidR="0037630F" w:rsidRDefault="009B6CC7" w:rsidP="009B6CC7">
      <w:pPr>
        <w:widowControl/>
        <w:autoSpaceDE w:val="0"/>
        <w:autoSpaceDN w:val="0"/>
        <w:adjustRightInd w:val="0"/>
        <w:rPr>
          <w:rFonts w:ascii="Helvetica Neue" w:hAnsi="Helvetica Neue" w:cs="Helvetica Neue"/>
          <w:color w:val="1A1A1A"/>
          <w:kern w:val="0"/>
          <w:sz w:val="28"/>
          <w:szCs w:val="28"/>
        </w:rPr>
      </w:pPr>
      <w:r>
        <w:rPr>
          <w:rFonts w:ascii="Helvetica Neue" w:hAnsi="Helvetica Neue" w:cs="Helvetica Neue"/>
          <w:color w:val="1A1A1A"/>
          <w:kern w:val="0"/>
          <w:sz w:val="28"/>
          <w:szCs w:val="28"/>
        </w:rPr>
        <w:t>1.</w:t>
      </w:r>
      <w:r>
        <w:rPr>
          <w:rFonts w:ascii="Helvetica Neue" w:hAnsi="Helvetica Neue" w:cs="Helvetica Neue"/>
          <w:color w:val="1A1A1A"/>
          <w:kern w:val="0"/>
          <w:sz w:val="28"/>
          <w:szCs w:val="28"/>
        </w:rPr>
        <w:t>征文截止日期：请于</w:t>
      </w:r>
      <w:r>
        <w:rPr>
          <w:rFonts w:ascii="Helvetica Neue" w:hAnsi="Helvetica Neue" w:cs="Helvetica Neue"/>
          <w:color w:val="1A1A1A"/>
          <w:kern w:val="0"/>
          <w:sz w:val="28"/>
          <w:szCs w:val="28"/>
        </w:rPr>
        <w:t>2021</w:t>
      </w:r>
      <w:r>
        <w:rPr>
          <w:rFonts w:ascii="Helvetica Neue" w:hAnsi="Helvetica Neue" w:cs="Helvetica Neue"/>
          <w:color w:val="1A1A1A"/>
          <w:kern w:val="0"/>
          <w:sz w:val="28"/>
          <w:szCs w:val="28"/>
        </w:rPr>
        <w:t>年</w:t>
      </w:r>
      <w:r w:rsidR="00BC0702">
        <w:rPr>
          <w:rFonts w:ascii="Helvetica Neue" w:hAnsi="Helvetica Neue" w:cs="Helvetica Neue" w:hint="eastAsia"/>
          <w:color w:val="1A1A1A"/>
          <w:kern w:val="0"/>
          <w:sz w:val="28"/>
          <w:szCs w:val="28"/>
        </w:rPr>
        <w:t>5</w:t>
      </w:r>
      <w:r>
        <w:rPr>
          <w:rFonts w:ascii="Helvetica Neue" w:hAnsi="Helvetica Neue" w:cs="Helvetica Neue"/>
          <w:color w:val="1A1A1A"/>
          <w:kern w:val="0"/>
          <w:sz w:val="28"/>
          <w:szCs w:val="28"/>
        </w:rPr>
        <w:t>月</w:t>
      </w:r>
      <w:r w:rsidR="00BC0702">
        <w:rPr>
          <w:rFonts w:ascii="Helvetica Neue" w:hAnsi="Helvetica Neue" w:cs="Helvetica Neue" w:hint="eastAsia"/>
          <w:color w:val="1A1A1A"/>
          <w:kern w:val="0"/>
          <w:sz w:val="28"/>
          <w:szCs w:val="28"/>
        </w:rPr>
        <w:t>20</w:t>
      </w:r>
      <w:r>
        <w:rPr>
          <w:rFonts w:ascii="Helvetica Neue" w:hAnsi="Helvetica Neue" w:cs="Helvetica Neue"/>
          <w:color w:val="1A1A1A"/>
          <w:kern w:val="0"/>
          <w:sz w:val="28"/>
          <w:szCs w:val="28"/>
        </w:rPr>
        <w:t>日前提交回执</w:t>
      </w:r>
      <w:r w:rsidR="00BC0702">
        <w:rPr>
          <w:rFonts w:ascii="Helvetica Neue" w:hAnsi="Helvetica Neue" w:cs="Helvetica Neue" w:hint="eastAsia"/>
          <w:color w:val="1A1A1A"/>
          <w:kern w:val="0"/>
          <w:sz w:val="28"/>
          <w:szCs w:val="28"/>
        </w:rPr>
        <w:t>和</w:t>
      </w:r>
      <w:r>
        <w:rPr>
          <w:rFonts w:ascii="Helvetica Neue" w:hAnsi="Helvetica Neue" w:cs="Helvetica Neue"/>
          <w:color w:val="1A1A1A"/>
          <w:kern w:val="0"/>
          <w:sz w:val="28"/>
          <w:szCs w:val="28"/>
        </w:rPr>
        <w:t>论文全文</w:t>
      </w:r>
      <w:r w:rsidR="0037630F">
        <w:rPr>
          <w:rFonts w:ascii="Helvetica Neue" w:hAnsi="Helvetica Neue" w:cs="Helvetica Neue" w:hint="eastAsia"/>
          <w:color w:val="1A1A1A"/>
          <w:kern w:val="0"/>
          <w:sz w:val="28"/>
          <w:szCs w:val="28"/>
        </w:rPr>
        <w:t>。</w:t>
      </w:r>
    </w:p>
    <w:p w14:paraId="6B969D64" w14:textId="432450EB" w:rsidR="009B6CC7" w:rsidRDefault="0037630F" w:rsidP="009B6CC7">
      <w:pPr>
        <w:widowControl/>
        <w:autoSpaceDE w:val="0"/>
        <w:autoSpaceDN w:val="0"/>
        <w:adjustRightInd w:val="0"/>
        <w:rPr>
          <w:rFonts w:ascii="Helvetica Neue" w:hAnsi="Helvetica Neue" w:cs="Helvetica Neue"/>
          <w:color w:val="1A1A1A"/>
          <w:kern w:val="0"/>
          <w:sz w:val="28"/>
          <w:szCs w:val="28"/>
        </w:rPr>
      </w:pPr>
      <w:r>
        <w:rPr>
          <w:rFonts w:ascii="Helvetica Neue" w:hAnsi="Helvetica Neue" w:cs="Helvetica Neue" w:hint="eastAsia"/>
          <w:color w:val="1A1A1A"/>
          <w:kern w:val="0"/>
          <w:sz w:val="28"/>
          <w:szCs w:val="28"/>
        </w:rPr>
        <w:t>2</w:t>
      </w:r>
      <w:r>
        <w:rPr>
          <w:rFonts w:ascii="Helvetica Neue" w:hAnsi="Helvetica Neue" w:cs="Helvetica Neue"/>
          <w:color w:val="1A1A1A"/>
          <w:kern w:val="0"/>
          <w:sz w:val="28"/>
          <w:szCs w:val="28"/>
        </w:rPr>
        <w:t>.</w:t>
      </w:r>
      <w:r w:rsidR="009B6CC7">
        <w:rPr>
          <w:rFonts w:ascii="Helvetica Neue" w:hAnsi="Helvetica Neue" w:cs="Helvetica Neue"/>
          <w:color w:val="1A1A1A"/>
          <w:kern w:val="0"/>
          <w:sz w:val="28"/>
          <w:szCs w:val="28"/>
        </w:rPr>
        <w:t>依据所提交论文的学术质量，确定与会代表</w:t>
      </w:r>
      <w:r w:rsidR="003F4507">
        <w:rPr>
          <w:rFonts w:ascii="Helvetica Neue" w:hAnsi="Helvetica Neue" w:cs="Helvetica Neue" w:hint="eastAsia"/>
          <w:color w:val="1A1A1A"/>
          <w:kern w:val="0"/>
          <w:sz w:val="28"/>
          <w:szCs w:val="28"/>
        </w:rPr>
        <w:t>和论坛发言人名单</w:t>
      </w:r>
      <w:r w:rsidR="009B6CC7">
        <w:rPr>
          <w:rFonts w:ascii="Helvetica Neue" w:hAnsi="Helvetica Neue" w:cs="Helvetica Neue"/>
          <w:color w:val="1A1A1A"/>
          <w:kern w:val="0"/>
          <w:sz w:val="28"/>
          <w:szCs w:val="28"/>
        </w:rPr>
        <w:t>；报中国社会学会秘书处审核后，发出正式邀请函。（论坛</w:t>
      </w:r>
      <w:r w:rsidR="00540FED">
        <w:rPr>
          <w:rFonts w:ascii="Helvetica Neue" w:hAnsi="Helvetica Neue" w:cs="Helvetica Neue" w:hint="eastAsia"/>
          <w:color w:val="1A1A1A"/>
          <w:kern w:val="0"/>
          <w:sz w:val="28"/>
          <w:szCs w:val="28"/>
        </w:rPr>
        <w:t>发言人规模约在</w:t>
      </w:r>
      <w:r w:rsidR="00540FED">
        <w:rPr>
          <w:rFonts w:ascii="Helvetica Neue" w:hAnsi="Helvetica Neue" w:cs="Helvetica Neue" w:hint="eastAsia"/>
          <w:color w:val="1A1A1A"/>
          <w:kern w:val="0"/>
          <w:sz w:val="28"/>
          <w:szCs w:val="28"/>
        </w:rPr>
        <w:t>30</w:t>
      </w:r>
      <w:r w:rsidR="00540FED">
        <w:rPr>
          <w:rFonts w:ascii="Helvetica Neue" w:hAnsi="Helvetica Neue" w:cs="Helvetica Neue" w:hint="eastAsia"/>
          <w:color w:val="1A1A1A"/>
          <w:kern w:val="0"/>
          <w:sz w:val="28"/>
          <w:szCs w:val="28"/>
        </w:rPr>
        <w:t>人左右</w:t>
      </w:r>
      <w:r w:rsidR="009B6CC7">
        <w:rPr>
          <w:rFonts w:ascii="Helvetica Neue" w:hAnsi="Helvetica Neue" w:cs="Helvetica Neue"/>
          <w:color w:val="1A1A1A"/>
          <w:kern w:val="0"/>
          <w:sz w:val="28"/>
          <w:szCs w:val="28"/>
        </w:rPr>
        <w:t>）</w:t>
      </w:r>
    </w:p>
    <w:p w14:paraId="0C20F9FF" w14:textId="07E4403F" w:rsidR="009B6CC7" w:rsidRDefault="0037630F" w:rsidP="009B6CC7">
      <w:pPr>
        <w:widowControl/>
        <w:autoSpaceDE w:val="0"/>
        <w:autoSpaceDN w:val="0"/>
        <w:adjustRightInd w:val="0"/>
        <w:rPr>
          <w:rFonts w:ascii="Helvetica Neue" w:hAnsi="Helvetica Neue" w:cs="Helvetica Neue"/>
          <w:color w:val="1A1A1A"/>
          <w:kern w:val="0"/>
          <w:sz w:val="28"/>
          <w:szCs w:val="28"/>
        </w:rPr>
      </w:pPr>
      <w:r>
        <w:rPr>
          <w:rFonts w:ascii="Helvetica Neue" w:hAnsi="Helvetica Neue" w:cs="Helvetica Neue" w:hint="eastAsia"/>
          <w:color w:val="1A1A1A"/>
          <w:kern w:val="0"/>
          <w:sz w:val="28"/>
          <w:szCs w:val="28"/>
        </w:rPr>
        <w:t>3</w:t>
      </w:r>
      <w:r w:rsidR="009B6CC7">
        <w:rPr>
          <w:rFonts w:ascii="Helvetica Neue" w:hAnsi="Helvetica Neue" w:cs="Helvetica Neue"/>
          <w:color w:val="1A1A1A"/>
          <w:kern w:val="0"/>
          <w:sz w:val="28"/>
          <w:szCs w:val="28"/>
        </w:rPr>
        <w:t>.</w:t>
      </w:r>
      <w:r w:rsidR="009B6CC7">
        <w:rPr>
          <w:rFonts w:ascii="Helvetica Neue" w:hAnsi="Helvetica Neue" w:cs="Helvetica Neue"/>
          <w:color w:val="1A1A1A"/>
          <w:kern w:val="0"/>
          <w:sz w:val="28"/>
          <w:szCs w:val="28"/>
        </w:rPr>
        <w:t>提交途径：请通过电子邮件发至</w:t>
      </w:r>
      <w:r w:rsidR="009B6CC7">
        <w:rPr>
          <w:rFonts w:ascii="Helvetica Neue" w:hAnsi="Helvetica Neue" w:cs="Helvetica Neue"/>
          <w:color w:val="1A1A1A"/>
          <w:kern w:val="0"/>
          <w:sz w:val="28"/>
          <w:szCs w:val="28"/>
        </w:rPr>
        <w:t>gendersociology@126.com</w:t>
      </w:r>
      <w:r w:rsidR="009B6CC7">
        <w:rPr>
          <w:rFonts w:ascii="Helvetica Neue" w:hAnsi="Helvetica Neue" w:cs="Helvetica Neue"/>
          <w:color w:val="1A1A1A"/>
          <w:kern w:val="0"/>
          <w:sz w:val="28"/>
          <w:szCs w:val="28"/>
        </w:rPr>
        <w:t>。邮件主题请注明：性别社会学论坛</w:t>
      </w:r>
      <w:r w:rsidR="009B6CC7">
        <w:rPr>
          <w:rFonts w:ascii="Helvetica Neue" w:hAnsi="Helvetica Neue" w:cs="Helvetica Neue"/>
          <w:color w:val="1A1A1A"/>
          <w:kern w:val="0"/>
          <w:sz w:val="28"/>
          <w:szCs w:val="28"/>
        </w:rPr>
        <w:t>+</w:t>
      </w:r>
      <w:r w:rsidR="009B6CC7">
        <w:rPr>
          <w:rFonts w:ascii="Helvetica Neue" w:hAnsi="Helvetica Neue" w:cs="Helvetica Neue"/>
          <w:color w:val="1A1A1A"/>
          <w:kern w:val="0"/>
          <w:sz w:val="28"/>
          <w:szCs w:val="28"/>
        </w:rPr>
        <w:t>单位</w:t>
      </w:r>
      <w:r w:rsidR="009B6CC7">
        <w:rPr>
          <w:rFonts w:ascii="Helvetica Neue" w:hAnsi="Helvetica Neue" w:cs="Helvetica Neue"/>
          <w:color w:val="1A1A1A"/>
          <w:kern w:val="0"/>
          <w:sz w:val="28"/>
          <w:szCs w:val="28"/>
        </w:rPr>
        <w:t>+</w:t>
      </w:r>
      <w:r w:rsidR="009B6CC7">
        <w:rPr>
          <w:rFonts w:ascii="Helvetica Neue" w:hAnsi="Helvetica Neue" w:cs="Helvetica Neue"/>
          <w:color w:val="1A1A1A"/>
          <w:kern w:val="0"/>
          <w:sz w:val="28"/>
          <w:szCs w:val="28"/>
        </w:rPr>
        <w:t>姓名。（注：请提交</w:t>
      </w:r>
      <w:r w:rsidR="009B6CC7">
        <w:rPr>
          <w:rFonts w:ascii="Helvetica Neue" w:hAnsi="Helvetica Neue" w:cs="Helvetica Neue"/>
          <w:color w:val="1A1A1A"/>
          <w:kern w:val="0"/>
          <w:sz w:val="28"/>
          <w:szCs w:val="28"/>
        </w:rPr>
        <w:t>Word</w:t>
      </w:r>
      <w:r w:rsidR="009B6CC7">
        <w:rPr>
          <w:rFonts w:ascii="Helvetica Neue" w:hAnsi="Helvetica Neue" w:cs="Helvetica Neue"/>
          <w:color w:val="1A1A1A"/>
          <w:kern w:val="0"/>
          <w:sz w:val="28"/>
          <w:szCs w:val="28"/>
        </w:rPr>
        <w:t>格式的文档）</w:t>
      </w:r>
    </w:p>
    <w:p w14:paraId="7FDA39ED" w14:textId="77777777" w:rsidR="00457161" w:rsidRDefault="00457161" w:rsidP="009B6CC7">
      <w:pPr>
        <w:widowControl/>
        <w:autoSpaceDE w:val="0"/>
        <w:autoSpaceDN w:val="0"/>
        <w:adjustRightInd w:val="0"/>
        <w:rPr>
          <w:rFonts w:ascii="Helvetica Neue" w:hAnsi="Helvetica Neue" w:cs="Helvetica Neue"/>
          <w:color w:val="1A1A1A"/>
          <w:kern w:val="0"/>
          <w:sz w:val="28"/>
          <w:szCs w:val="28"/>
        </w:rPr>
      </w:pPr>
    </w:p>
    <w:p w14:paraId="68235811" w14:textId="77777777" w:rsidR="009B6CC7" w:rsidRDefault="009B6CC7" w:rsidP="009B6CC7">
      <w:pPr>
        <w:widowControl/>
        <w:autoSpaceDE w:val="0"/>
        <w:autoSpaceDN w:val="0"/>
        <w:adjustRightInd w:val="0"/>
        <w:rPr>
          <w:rFonts w:ascii="Helvetica Neue" w:hAnsi="Helvetica Neue" w:cs="Helvetica Neue"/>
          <w:color w:val="1A1A1A"/>
          <w:kern w:val="0"/>
          <w:sz w:val="31"/>
          <w:szCs w:val="31"/>
        </w:rPr>
      </w:pPr>
      <w:r>
        <w:rPr>
          <w:rFonts w:ascii="Helvetica Neue" w:hAnsi="Helvetica Neue" w:cs="Helvetica Neue"/>
          <w:color w:val="1A1A1A"/>
          <w:kern w:val="0"/>
          <w:sz w:val="31"/>
          <w:szCs w:val="31"/>
        </w:rPr>
        <w:t>五、论坛负责人及联系人</w:t>
      </w:r>
    </w:p>
    <w:p w14:paraId="2EF6795D" w14:textId="34842ADC" w:rsidR="009B6CC7" w:rsidRDefault="00CB5F1B" w:rsidP="009B6CC7">
      <w:pPr>
        <w:widowControl/>
        <w:autoSpaceDE w:val="0"/>
        <w:autoSpaceDN w:val="0"/>
        <w:adjustRightInd w:val="0"/>
        <w:rPr>
          <w:rFonts w:ascii="Helvetica Neue" w:hAnsi="Helvetica Neue" w:cs="Helvetica Neue"/>
          <w:color w:val="1A1A1A"/>
          <w:kern w:val="0"/>
          <w:sz w:val="28"/>
          <w:szCs w:val="28"/>
        </w:rPr>
      </w:pPr>
      <w:r>
        <w:rPr>
          <w:rFonts w:ascii="Helvetica Neue" w:hAnsi="Helvetica Neue" w:cs="Helvetica Neue"/>
          <w:color w:val="1A1A1A"/>
          <w:kern w:val="0"/>
          <w:sz w:val="28"/>
          <w:szCs w:val="28"/>
        </w:rPr>
        <w:t>1.</w:t>
      </w:r>
      <w:r w:rsidR="009B6CC7">
        <w:rPr>
          <w:rFonts w:ascii="Helvetica Neue" w:hAnsi="Helvetica Neue" w:cs="Helvetica Neue"/>
          <w:color w:val="1A1A1A"/>
          <w:kern w:val="0"/>
          <w:sz w:val="28"/>
          <w:szCs w:val="28"/>
        </w:rPr>
        <w:t>负责人：</w:t>
      </w:r>
    </w:p>
    <w:p w14:paraId="409AC1EC" w14:textId="6D5AB660" w:rsidR="009B6CC7" w:rsidRDefault="009B6CC7" w:rsidP="009B6CC7">
      <w:pPr>
        <w:widowControl/>
        <w:autoSpaceDE w:val="0"/>
        <w:autoSpaceDN w:val="0"/>
        <w:adjustRightInd w:val="0"/>
        <w:rPr>
          <w:rFonts w:ascii="Helvetica Neue" w:hAnsi="Helvetica Neue" w:cs="Helvetica Neue"/>
          <w:color w:val="1A1A1A"/>
          <w:kern w:val="0"/>
          <w:sz w:val="28"/>
          <w:szCs w:val="28"/>
        </w:rPr>
      </w:pPr>
      <w:r>
        <w:rPr>
          <w:rFonts w:ascii="Helvetica Neue" w:hAnsi="Helvetica Neue" w:cs="Helvetica Neue"/>
          <w:color w:val="1A1A1A"/>
          <w:kern w:val="0"/>
          <w:sz w:val="28"/>
          <w:szCs w:val="28"/>
        </w:rPr>
        <w:lastRenderedPageBreak/>
        <w:t>李洁，中华女子学院社会</w:t>
      </w:r>
      <w:r w:rsidR="00CB5F1B">
        <w:rPr>
          <w:rFonts w:ascii="Helvetica Neue" w:hAnsi="Helvetica Neue" w:cs="Helvetica Neue" w:hint="eastAsia"/>
          <w:color w:val="1A1A1A"/>
          <w:kern w:val="0"/>
          <w:sz w:val="28"/>
          <w:szCs w:val="28"/>
        </w:rPr>
        <w:t>工作学院</w:t>
      </w:r>
      <w:r>
        <w:rPr>
          <w:rFonts w:ascii="Helvetica Neue" w:hAnsi="Helvetica Neue" w:cs="Helvetica Neue"/>
          <w:color w:val="1A1A1A"/>
          <w:kern w:val="0"/>
          <w:sz w:val="28"/>
          <w:szCs w:val="28"/>
        </w:rPr>
        <w:t>教授</w:t>
      </w:r>
    </w:p>
    <w:p w14:paraId="0C0E4C1C" w14:textId="6BA7A801" w:rsidR="009B6CC7" w:rsidRDefault="00CB5F1B" w:rsidP="009B6CC7">
      <w:pPr>
        <w:widowControl/>
        <w:autoSpaceDE w:val="0"/>
        <w:autoSpaceDN w:val="0"/>
        <w:adjustRightInd w:val="0"/>
        <w:rPr>
          <w:rFonts w:ascii="Helvetica Neue" w:hAnsi="Helvetica Neue" w:cs="Helvetica Neue"/>
          <w:color w:val="1A1A1A"/>
          <w:kern w:val="0"/>
          <w:sz w:val="28"/>
          <w:szCs w:val="28"/>
        </w:rPr>
      </w:pPr>
      <w:r>
        <w:rPr>
          <w:rFonts w:ascii="Helvetica Neue" w:hAnsi="Helvetica Neue" w:cs="Helvetica Neue"/>
          <w:color w:val="1A1A1A"/>
          <w:kern w:val="0"/>
          <w:sz w:val="28"/>
          <w:szCs w:val="28"/>
        </w:rPr>
        <w:t>2.</w:t>
      </w:r>
      <w:r w:rsidR="009B6CC7">
        <w:rPr>
          <w:rFonts w:ascii="Helvetica Neue" w:hAnsi="Helvetica Neue" w:cs="Helvetica Neue"/>
          <w:color w:val="1A1A1A"/>
          <w:kern w:val="0"/>
          <w:sz w:val="28"/>
          <w:szCs w:val="28"/>
        </w:rPr>
        <w:t>联系人及联系方式：</w:t>
      </w:r>
    </w:p>
    <w:p w14:paraId="207AC5CA" w14:textId="197BB0FC" w:rsidR="00BC0702" w:rsidRDefault="00BC0702" w:rsidP="009B6CC7">
      <w:pPr>
        <w:widowControl/>
        <w:autoSpaceDE w:val="0"/>
        <w:autoSpaceDN w:val="0"/>
        <w:adjustRightInd w:val="0"/>
        <w:rPr>
          <w:rFonts w:ascii="Helvetica Neue" w:hAnsi="Helvetica Neue" w:cs="Helvetica Neue"/>
          <w:color w:val="1A1A1A"/>
          <w:kern w:val="0"/>
          <w:sz w:val="28"/>
          <w:szCs w:val="28"/>
        </w:rPr>
      </w:pPr>
      <w:proofErr w:type="gramStart"/>
      <w:r>
        <w:rPr>
          <w:rFonts w:ascii="Helvetica Neue" w:hAnsi="Helvetica Neue" w:cs="Helvetica Neue" w:hint="eastAsia"/>
          <w:color w:val="1A1A1A"/>
          <w:kern w:val="0"/>
          <w:sz w:val="28"/>
          <w:szCs w:val="28"/>
        </w:rPr>
        <w:t>王津捷</w:t>
      </w:r>
      <w:proofErr w:type="gramEnd"/>
      <w:r w:rsidR="009B6CC7">
        <w:rPr>
          <w:rFonts w:ascii="Helvetica Neue" w:hAnsi="Helvetica Neue" w:cs="Helvetica Neue"/>
          <w:color w:val="1A1A1A"/>
          <w:kern w:val="0"/>
          <w:sz w:val="28"/>
          <w:szCs w:val="28"/>
        </w:rPr>
        <w:t>，</w:t>
      </w:r>
      <w:r>
        <w:rPr>
          <w:rFonts w:ascii="Helvetica Neue" w:hAnsi="Helvetica Neue" w:cs="Helvetica Neue" w:hint="eastAsia"/>
          <w:color w:val="1A1A1A"/>
          <w:kern w:val="0"/>
          <w:sz w:val="28"/>
          <w:szCs w:val="28"/>
        </w:rPr>
        <w:t>中华女子学院社会工作学院</w:t>
      </w:r>
    </w:p>
    <w:p w14:paraId="1B8A8BB1" w14:textId="60D32D39" w:rsidR="009B6CC7" w:rsidRDefault="009B6CC7" w:rsidP="009B6CC7">
      <w:pPr>
        <w:widowControl/>
        <w:autoSpaceDE w:val="0"/>
        <w:autoSpaceDN w:val="0"/>
        <w:adjustRightInd w:val="0"/>
        <w:rPr>
          <w:rFonts w:ascii="Helvetica Neue" w:hAnsi="Helvetica Neue" w:cs="Helvetica Neue"/>
          <w:color w:val="1A1A1A"/>
          <w:kern w:val="0"/>
          <w:sz w:val="28"/>
          <w:szCs w:val="28"/>
        </w:rPr>
      </w:pPr>
      <w:r>
        <w:rPr>
          <w:rFonts w:ascii="Helvetica Neue" w:hAnsi="Helvetica Neue" w:cs="Helvetica Neue"/>
          <w:color w:val="1A1A1A"/>
          <w:kern w:val="0"/>
          <w:sz w:val="28"/>
          <w:szCs w:val="28"/>
        </w:rPr>
        <w:t>gendersociology@126.com</w:t>
      </w:r>
    </w:p>
    <w:p w14:paraId="2D1DBDA6" w14:textId="77777777" w:rsidR="009B6CC7" w:rsidRDefault="009B6CC7" w:rsidP="009B6CC7">
      <w:pPr>
        <w:widowControl/>
        <w:autoSpaceDE w:val="0"/>
        <w:autoSpaceDN w:val="0"/>
        <w:adjustRightInd w:val="0"/>
        <w:rPr>
          <w:rFonts w:ascii="Helvetica Neue" w:hAnsi="Helvetica Neue" w:cs="Helvetica Neue"/>
          <w:color w:val="1A1A1A"/>
          <w:kern w:val="0"/>
          <w:sz w:val="28"/>
          <w:szCs w:val="28"/>
        </w:rPr>
      </w:pPr>
    </w:p>
    <w:p w14:paraId="6901538E" w14:textId="77777777" w:rsidR="009B6CC7" w:rsidRDefault="009B6CC7" w:rsidP="009B6CC7">
      <w:pPr>
        <w:widowControl/>
        <w:autoSpaceDE w:val="0"/>
        <w:autoSpaceDN w:val="0"/>
        <w:adjustRightInd w:val="0"/>
        <w:rPr>
          <w:rFonts w:ascii="Helvetica Neue" w:hAnsi="Helvetica Neue" w:cs="Helvetica Neue"/>
          <w:color w:val="1A1A1A"/>
          <w:kern w:val="0"/>
          <w:sz w:val="28"/>
          <w:szCs w:val="28"/>
        </w:rPr>
      </w:pPr>
    </w:p>
    <w:p w14:paraId="72EF6F03" w14:textId="77777777" w:rsidR="009B6CC7" w:rsidRDefault="009B6CC7" w:rsidP="009B6CC7">
      <w:pPr>
        <w:widowControl/>
        <w:autoSpaceDE w:val="0"/>
        <w:autoSpaceDN w:val="0"/>
        <w:adjustRightInd w:val="0"/>
        <w:jc w:val="center"/>
        <w:rPr>
          <w:rFonts w:ascii="Helvetica Neue" w:hAnsi="Helvetica Neue" w:cs="Helvetica Neue"/>
          <w:color w:val="1A1A1A"/>
          <w:kern w:val="0"/>
          <w:sz w:val="28"/>
          <w:szCs w:val="28"/>
        </w:rPr>
      </w:pPr>
    </w:p>
    <w:p w14:paraId="6682ACAA" w14:textId="77777777" w:rsidR="009B6CC7" w:rsidRDefault="009B6CC7" w:rsidP="009B6CC7">
      <w:pPr>
        <w:widowControl/>
        <w:autoSpaceDE w:val="0"/>
        <w:autoSpaceDN w:val="0"/>
        <w:adjustRightInd w:val="0"/>
        <w:rPr>
          <w:rFonts w:ascii="Helvetica Neue" w:hAnsi="Helvetica Neue" w:cs="Helvetica Neue"/>
          <w:color w:val="1A1A1A"/>
          <w:kern w:val="0"/>
          <w:sz w:val="28"/>
          <w:szCs w:val="28"/>
        </w:rPr>
      </w:pPr>
    </w:p>
    <w:p w14:paraId="3E26E939" w14:textId="268F59C1" w:rsidR="009B6CC7" w:rsidRDefault="009B6CC7" w:rsidP="009B6CC7">
      <w:pPr>
        <w:widowControl/>
        <w:autoSpaceDE w:val="0"/>
        <w:autoSpaceDN w:val="0"/>
        <w:adjustRightInd w:val="0"/>
        <w:jc w:val="right"/>
        <w:rPr>
          <w:rFonts w:ascii="Helvetica Neue" w:hAnsi="Helvetica Neue" w:cs="Helvetica Neue"/>
          <w:color w:val="1A1A1A"/>
          <w:kern w:val="0"/>
          <w:sz w:val="28"/>
          <w:szCs w:val="28"/>
        </w:rPr>
      </w:pPr>
      <w:r>
        <w:rPr>
          <w:rFonts w:ascii="Helvetica Neue" w:hAnsi="Helvetica Neue" w:cs="Helvetica Neue"/>
          <w:color w:val="1A1A1A"/>
          <w:kern w:val="0"/>
        </w:rPr>
        <w:t>中国社会学会性别社会学专业委员会</w:t>
      </w:r>
    </w:p>
    <w:p w14:paraId="1A1EF3DF" w14:textId="77777777" w:rsidR="00BC0702" w:rsidRDefault="00BC0702" w:rsidP="009B6CC7">
      <w:pPr>
        <w:widowControl/>
        <w:autoSpaceDE w:val="0"/>
        <w:autoSpaceDN w:val="0"/>
        <w:adjustRightInd w:val="0"/>
        <w:jc w:val="right"/>
        <w:rPr>
          <w:rFonts w:ascii="Helvetica Neue" w:hAnsi="Helvetica Neue" w:cs="Helvetica Neue"/>
          <w:color w:val="1A1A1A"/>
          <w:kern w:val="0"/>
        </w:rPr>
      </w:pPr>
      <w:r>
        <w:rPr>
          <w:rFonts w:ascii="Helvetica Neue" w:hAnsi="Helvetica Neue" w:cs="Helvetica Neue" w:hint="eastAsia"/>
          <w:color w:val="1A1A1A"/>
          <w:kern w:val="0"/>
        </w:rPr>
        <w:t>中华女子学院社会工作学院</w:t>
      </w:r>
    </w:p>
    <w:p w14:paraId="0E2CF703" w14:textId="548167D7" w:rsidR="009B6CC7" w:rsidRDefault="009B6CC7" w:rsidP="009B6CC7">
      <w:pPr>
        <w:widowControl/>
        <w:autoSpaceDE w:val="0"/>
        <w:autoSpaceDN w:val="0"/>
        <w:adjustRightInd w:val="0"/>
        <w:jc w:val="right"/>
        <w:rPr>
          <w:rFonts w:ascii="Helvetica Neue" w:hAnsi="Helvetica Neue" w:cs="Helvetica Neue"/>
          <w:color w:val="1A1A1A"/>
          <w:kern w:val="0"/>
          <w:sz w:val="28"/>
          <w:szCs w:val="28"/>
        </w:rPr>
      </w:pPr>
      <w:r>
        <w:rPr>
          <w:rFonts w:ascii="Helvetica Neue" w:hAnsi="Helvetica Neue" w:cs="Helvetica Neue"/>
          <w:color w:val="1A1A1A"/>
          <w:kern w:val="0"/>
        </w:rPr>
        <w:t>202</w:t>
      </w:r>
      <w:r w:rsidR="00BC0702">
        <w:rPr>
          <w:rFonts w:ascii="Helvetica Neue" w:hAnsi="Helvetica Neue" w:cs="Helvetica Neue" w:hint="eastAsia"/>
          <w:color w:val="1A1A1A"/>
          <w:kern w:val="0"/>
        </w:rPr>
        <w:t>2</w:t>
      </w:r>
      <w:r>
        <w:rPr>
          <w:rFonts w:ascii="Helvetica Neue" w:hAnsi="Helvetica Neue" w:cs="Helvetica Neue"/>
          <w:color w:val="1A1A1A"/>
          <w:kern w:val="0"/>
        </w:rPr>
        <w:t>年</w:t>
      </w:r>
      <w:r>
        <w:rPr>
          <w:rFonts w:ascii="Helvetica Neue" w:hAnsi="Helvetica Neue" w:cs="Helvetica Neue"/>
          <w:color w:val="1A1A1A"/>
          <w:kern w:val="0"/>
        </w:rPr>
        <w:t>4</w:t>
      </w:r>
      <w:r>
        <w:rPr>
          <w:rFonts w:ascii="Helvetica Neue" w:hAnsi="Helvetica Neue" w:cs="Helvetica Neue"/>
          <w:color w:val="1A1A1A"/>
          <w:kern w:val="0"/>
        </w:rPr>
        <w:t>月</w:t>
      </w:r>
      <w:r w:rsidR="003F4507">
        <w:rPr>
          <w:rFonts w:ascii="Helvetica Neue" w:hAnsi="Helvetica Neue" w:cs="Helvetica Neue" w:hint="eastAsia"/>
          <w:color w:val="1A1A1A"/>
          <w:kern w:val="0"/>
        </w:rPr>
        <w:t>28</w:t>
      </w:r>
      <w:r>
        <w:rPr>
          <w:rFonts w:ascii="Helvetica Neue" w:hAnsi="Helvetica Neue" w:cs="Helvetica Neue"/>
          <w:color w:val="1A1A1A"/>
          <w:kern w:val="0"/>
        </w:rPr>
        <w:t>日</w:t>
      </w:r>
    </w:p>
    <w:p w14:paraId="6E0CF1BF" w14:textId="77777777" w:rsidR="009B6CC7" w:rsidRDefault="009B6CC7" w:rsidP="009B6CC7">
      <w:pPr>
        <w:widowControl/>
        <w:autoSpaceDE w:val="0"/>
        <w:autoSpaceDN w:val="0"/>
        <w:adjustRightInd w:val="0"/>
        <w:jc w:val="right"/>
        <w:rPr>
          <w:rFonts w:ascii="Helvetica Neue" w:hAnsi="Helvetica Neue" w:cs="Helvetica Neue"/>
          <w:color w:val="1A1A1A"/>
          <w:kern w:val="0"/>
          <w:sz w:val="28"/>
          <w:szCs w:val="28"/>
        </w:rPr>
      </w:pPr>
    </w:p>
    <w:p w14:paraId="01A32D6B" w14:textId="77777777" w:rsidR="009B6CC7" w:rsidRDefault="009B6CC7" w:rsidP="009B6CC7">
      <w:pPr>
        <w:widowControl/>
        <w:autoSpaceDE w:val="0"/>
        <w:autoSpaceDN w:val="0"/>
        <w:adjustRightInd w:val="0"/>
        <w:jc w:val="right"/>
        <w:rPr>
          <w:rFonts w:ascii="Helvetica Neue" w:hAnsi="Helvetica Neue" w:cs="Helvetica Neue"/>
          <w:color w:val="1A1A1A"/>
          <w:kern w:val="0"/>
          <w:sz w:val="28"/>
          <w:szCs w:val="28"/>
        </w:rPr>
      </w:pPr>
    </w:p>
    <w:p w14:paraId="29C94378" w14:textId="77777777" w:rsidR="00540FED" w:rsidRDefault="009B6CC7" w:rsidP="009B6CC7">
      <w:pPr>
        <w:widowControl/>
        <w:autoSpaceDE w:val="0"/>
        <w:autoSpaceDN w:val="0"/>
        <w:adjustRightInd w:val="0"/>
        <w:jc w:val="center"/>
        <w:rPr>
          <w:rFonts w:ascii="Songti SC" w:eastAsia="Songti SC" w:hAnsi="Helvetica Neue" w:cs="Songti SC"/>
          <w:color w:val="1A1A1A"/>
          <w:kern w:val="0"/>
          <w:sz w:val="28"/>
          <w:szCs w:val="28"/>
        </w:rPr>
      </w:pPr>
      <w:r>
        <w:rPr>
          <w:rFonts w:ascii="Songti SC" w:eastAsia="Songti SC" w:hAnsi="Helvetica Neue" w:cs="Songti SC"/>
          <w:color w:val="1A1A1A"/>
          <w:kern w:val="0"/>
          <w:sz w:val="28"/>
          <w:szCs w:val="28"/>
        </w:rPr>
        <w:t>202</w:t>
      </w:r>
      <w:r w:rsidR="00BC0702">
        <w:rPr>
          <w:rFonts w:ascii="Songti SC" w:eastAsia="Songti SC" w:hAnsi="Helvetica Neue" w:cs="Songti SC" w:hint="eastAsia"/>
          <w:color w:val="1A1A1A"/>
          <w:kern w:val="0"/>
          <w:sz w:val="28"/>
          <w:szCs w:val="28"/>
        </w:rPr>
        <w:t>2</w:t>
      </w:r>
      <w:r>
        <w:rPr>
          <w:rFonts w:ascii="Songti SC" w:eastAsia="Songti SC" w:hAnsi="Helvetica Neue" w:cs="Songti SC" w:hint="eastAsia"/>
          <w:color w:val="1A1A1A"/>
          <w:kern w:val="0"/>
          <w:sz w:val="28"/>
          <w:szCs w:val="28"/>
        </w:rPr>
        <w:t>年中国社会学年会</w:t>
      </w:r>
    </w:p>
    <w:p w14:paraId="0B9356FA" w14:textId="6A183F41" w:rsidR="009B6CC7" w:rsidRPr="00540FED" w:rsidRDefault="009B6CC7" w:rsidP="00540FED">
      <w:pPr>
        <w:widowControl/>
        <w:autoSpaceDE w:val="0"/>
        <w:autoSpaceDN w:val="0"/>
        <w:adjustRightInd w:val="0"/>
        <w:jc w:val="center"/>
        <w:rPr>
          <w:rFonts w:ascii="Songti SC" w:eastAsia="Songti SC" w:hAnsi="Helvetica Neue" w:cs="Songti SC"/>
          <w:color w:val="1A1A1A"/>
          <w:kern w:val="0"/>
          <w:sz w:val="28"/>
          <w:szCs w:val="28"/>
        </w:rPr>
      </w:pPr>
      <w:r>
        <w:rPr>
          <w:rFonts w:ascii="Songti SC" w:eastAsia="Songti SC" w:hAnsi="Helvetica Neue" w:cs="Songti SC" w:hint="eastAsia"/>
          <w:color w:val="1A1A1A"/>
          <w:kern w:val="0"/>
          <w:sz w:val="28"/>
          <w:szCs w:val="28"/>
        </w:rPr>
        <w:t>“</w:t>
      </w:r>
      <w:r w:rsidR="00BC0702">
        <w:rPr>
          <w:rFonts w:ascii="Songti SC" w:eastAsia="Songti SC" w:hAnsi="Helvetica Neue" w:cs="Songti SC" w:hint="eastAsia"/>
          <w:color w:val="1A1A1A"/>
          <w:kern w:val="0"/>
          <w:sz w:val="28"/>
          <w:szCs w:val="28"/>
        </w:rPr>
        <w:t>性别社会学的时代任务与挑战</w:t>
      </w:r>
      <w:r>
        <w:rPr>
          <w:rFonts w:ascii="Songti SC" w:eastAsia="Songti SC" w:hAnsi="Helvetica Neue" w:cs="Songti SC" w:hint="eastAsia"/>
          <w:color w:val="1A1A1A"/>
          <w:kern w:val="0"/>
          <w:sz w:val="28"/>
          <w:szCs w:val="28"/>
        </w:rPr>
        <w:t>”分论坛参会回执表</w:t>
      </w:r>
    </w:p>
    <w:p w14:paraId="74B789A0" w14:textId="77777777" w:rsidR="00457161" w:rsidRDefault="009B6CC7">
      <w:r>
        <w:rPr>
          <w:rFonts w:ascii="Songti SC" w:eastAsia="Songti SC" w:hAnsi="Helvetica Neue" w:cs="Songti SC" w:hint="eastAsia"/>
          <w:color w:val="1A1A1A"/>
          <w:kern w:val="0"/>
        </w:rPr>
        <w:t> </w:t>
      </w:r>
    </w:p>
    <w:tbl>
      <w:tblPr>
        <w:tblW w:w="7647" w:type="dxa"/>
        <w:tblCellMar>
          <w:left w:w="0" w:type="dxa"/>
          <w:right w:w="0" w:type="dxa"/>
        </w:tblCellMar>
        <w:tblLook w:val="04A0" w:firstRow="1" w:lastRow="0" w:firstColumn="1" w:lastColumn="0" w:noHBand="0" w:noVBand="1"/>
      </w:tblPr>
      <w:tblGrid>
        <w:gridCol w:w="1693"/>
        <w:gridCol w:w="1609"/>
        <w:gridCol w:w="1368"/>
        <w:gridCol w:w="2977"/>
      </w:tblGrid>
      <w:tr w:rsidR="00457161" w:rsidRPr="0031264A" w14:paraId="65DCAA97" w14:textId="77777777" w:rsidTr="00BE05DE">
        <w:trPr>
          <w:trHeight w:val="460"/>
        </w:trPr>
        <w:tc>
          <w:tcPr>
            <w:tcW w:w="1693"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hideMark/>
          </w:tcPr>
          <w:p w14:paraId="4027A806" w14:textId="77777777" w:rsidR="00457161" w:rsidRPr="0031264A" w:rsidRDefault="00457161" w:rsidP="00BE05DE">
            <w:pPr>
              <w:widowControl/>
              <w:wordWrap w:val="0"/>
              <w:spacing w:line="276" w:lineRule="atLeast"/>
              <w:jc w:val="center"/>
              <w:rPr>
                <w:rFonts w:ascii="等线" w:eastAsia="等线" w:hAnsi="等线" w:cs="Times New Roman"/>
                <w:color w:val="222222"/>
                <w:spacing w:val="7"/>
                <w:kern w:val="0"/>
                <w:sz w:val="18"/>
                <w:szCs w:val="18"/>
              </w:rPr>
            </w:pPr>
            <w:r w:rsidRPr="0031264A">
              <w:rPr>
                <w:rFonts w:ascii="等线" w:eastAsia="等线" w:hAnsi="等线" w:cs="Times New Roman" w:hint="eastAsia"/>
                <w:color w:val="222222"/>
                <w:spacing w:val="7"/>
                <w:kern w:val="0"/>
                <w:sz w:val="18"/>
                <w:szCs w:val="18"/>
              </w:rPr>
              <w:t> </w:t>
            </w:r>
            <w:r w:rsidRPr="0031264A">
              <w:rPr>
                <w:rFonts w:ascii="宋体" w:eastAsia="宋体" w:hAnsi="宋体" w:cs="Times New Roman" w:hint="eastAsia"/>
                <w:color w:val="222222"/>
                <w:spacing w:val="7"/>
                <w:kern w:val="0"/>
                <w:sz w:val="18"/>
                <w:szCs w:val="18"/>
              </w:rPr>
              <w:t>参会人姓名</w:t>
            </w:r>
          </w:p>
        </w:tc>
        <w:tc>
          <w:tcPr>
            <w:tcW w:w="1609" w:type="dxa"/>
            <w:tcBorders>
              <w:top w:val="single" w:sz="6" w:space="0" w:color="auto"/>
              <w:left w:val="nil"/>
              <w:bottom w:val="single" w:sz="6" w:space="0" w:color="auto"/>
              <w:right w:val="single" w:sz="6" w:space="0" w:color="auto"/>
            </w:tcBorders>
            <w:tcMar>
              <w:top w:w="0" w:type="dxa"/>
              <w:left w:w="105" w:type="dxa"/>
              <w:bottom w:w="0" w:type="dxa"/>
              <w:right w:w="105" w:type="dxa"/>
            </w:tcMar>
            <w:hideMark/>
          </w:tcPr>
          <w:p w14:paraId="4C65D368" w14:textId="77777777" w:rsidR="00457161" w:rsidRPr="0031264A" w:rsidRDefault="00457161" w:rsidP="00BE05DE">
            <w:pPr>
              <w:widowControl/>
              <w:wordWrap w:val="0"/>
              <w:spacing w:line="328" w:lineRule="atLeast"/>
              <w:rPr>
                <w:rFonts w:ascii="Helvetica Neue" w:eastAsia="Times New Roman" w:hAnsi="Helvetica Neue" w:cs="Times New Roman"/>
                <w:color w:val="222222"/>
                <w:spacing w:val="7"/>
                <w:kern w:val="0"/>
                <w:sz w:val="21"/>
                <w:szCs w:val="21"/>
              </w:rPr>
            </w:pPr>
          </w:p>
        </w:tc>
        <w:tc>
          <w:tcPr>
            <w:tcW w:w="1368" w:type="dxa"/>
            <w:tcBorders>
              <w:top w:val="single" w:sz="6" w:space="0" w:color="auto"/>
              <w:left w:val="nil"/>
              <w:bottom w:val="single" w:sz="6" w:space="0" w:color="auto"/>
              <w:right w:val="single" w:sz="6" w:space="0" w:color="auto"/>
            </w:tcBorders>
            <w:hideMark/>
          </w:tcPr>
          <w:p w14:paraId="796C25D4" w14:textId="77777777" w:rsidR="00457161" w:rsidRPr="0031264A" w:rsidRDefault="00457161" w:rsidP="00BE05DE">
            <w:pPr>
              <w:widowControl/>
              <w:wordWrap w:val="0"/>
              <w:spacing w:line="276" w:lineRule="atLeast"/>
              <w:jc w:val="center"/>
              <w:rPr>
                <w:rFonts w:ascii="等线" w:eastAsia="等线" w:hAnsi="等线" w:cs="Times New Roman"/>
                <w:color w:val="222222"/>
                <w:spacing w:val="7"/>
                <w:kern w:val="0"/>
                <w:sz w:val="18"/>
                <w:szCs w:val="18"/>
              </w:rPr>
            </w:pPr>
            <w:r w:rsidRPr="0031264A">
              <w:rPr>
                <w:rFonts w:ascii="宋体" w:eastAsia="宋体" w:hAnsi="宋体" w:cs="Times New Roman" w:hint="eastAsia"/>
                <w:color w:val="222222"/>
                <w:spacing w:val="7"/>
                <w:kern w:val="0"/>
                <w:sz w:val="18"/>
                <w:szCs w:val="18"/>
              </w:rPr>
              <w:t>职称</w:t>
            </w:r>
            <w:r w:rsidRPr="0031264A">
              <w:rPr>
                <w:rFonts w:ascii="等线" w:eastAsia="等线" w:hAnsi="等线" w:cs="Times New Roman" w:hint="eastAsia"/>
                <w:color w:val="222222"/>
                <w:spacing w:val="7"/>
                <w:kern w:val="0"/>
                <w:sz w:val="18"/>
                <w:szCs w:val="18"/>
              </w:rPr>
              <w:t>/</w:t>
            </w:r>
            <w:r w:rsidRPr="0031264A">
              <w:rPr>
                <w:rFonts w:ascii="宋体" w:eastAsia="宋体" w:hAnsi="宋体" w:cs="Times New Roman" w:hint="eastAsia"/>
                <w:color w:val="222222"/>
                <w:spacing w:val="7"/>
                <w:kern w:val="0"/>
                <w:sz w:val="18"/>
                <w:szCs w:val="18"/>
              </w:rPr>
              <w:t>职务</w:t>
            </w:r>
          </w:p>
        </w:tc>
        <w:tc>
          <w:tcPr>
            <w:tcW w:w="2977" w:type="dxa"/>
            <w:tcBorders>
              <w:top w:val="single" w:sz="6" w:space="0" w:color="auto"/>
              <w:left w:val="nil"/>
              <w:bottom w:val="single" w:sz="6" w:space="0" w:color="auto"/>
              <w:right w:val="single" w:sz="6" w:space="0" w:color="auto"/>
            </w:tcBorders>
            <w:hideMark/>
          </w:tcPr>
          <w:p w14:paraId="44F4292E" w14:textId="77777777" w:rsidR="00457161" w:rsidRPr="0031264A" w:rsidRDefault="00457161" w:rsidP="00BE05DE">
            <w:pPr>
              <w:widowControl/>
              <w:wordWrap w:val="0"/>
              <w:spacing w:line="328" w:lineRule="atLeast"/>
              <w:rPr>
                <w:rFonts w:ascii="Helvetica Neue" w:eastAsia="Times New Roman" w:hAnsi="Helvetica Neue" w:cs="Times New Roman"/>
                <w:color w:val="222222"/>
                <w:spacing w:val="7"/>
                <w:kern w:val="0"/>
                <w:sz w:val="21"/>
                <w:szCs w:val="21"/>
              </w:rPr>
            </w:pPr>
          </w:p>
        </w:tc>
      </w:tr>
      <w:tr w:rsidR="00457161" w:rsidRPr="0031264A" w14:paraId="527F086A" w14:textId="77777777" w:rsidTr="00BE05DE">
        <w:trPr>
          <w:trHeight w:val="460"/>
        </w:trPr>
        <w:tc>
          <w:tcPr>
            <w:tcW w:w="1693"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14:paraId="5D895DBD" w14:textId="77777777" w:rsidR="00457161" w:rsidRPr="0031264A" w:rsidRDefault="00457161" w:rsidP="00BE05DE">
            <w:pPr>
              <w:widowControl/>
              <w:wordWrap w:val="0"/>
              <w:spacing w:line="276" w:lineRule="atLeast"/>
              <w:jc w:val="center"/>
              <w:rPr>
                <w:rFonts w:ascii="等线" w:eastAsia="等线" w:hAnsi="等线" w:cs="Times New Roman"/>
                <w:color w:val="222222"/>
                <w:spacing w:val="7"/>
                <w:kern w:val="0"/>
                <w:sz w:val="18"/>
                <w:szCs w:val="18"/>
              </w:rPr>
            </w:pPr>
            <w:r w:rsidRPr="0031264A">
              <w:rPr>
                <w:rFonts w:ascii="等线" w:eastAsia="等线" w:hAnsi="等线" w:cs="Times New Roman" w:hint="eastAsia"/>
                <w:color w:val="222222"/>
                <w:spacing w:val="7"/>
                <w:kern w:val="0"/>
                <w:sz w:val="18"/>
                <w:szCs w:val="18"/>
              </w:rPr>
              <w:t> </w:t>
            </w:r>
            <w:r w:rsidRPr="0031264A">
              <w:rPr>
                <w:rFonts w:ascii="宋体" w:eastAsia="宋体" w:hAnsi="宋体" w:cs="Times New Roman" w:hint="eastAsia"/>
                <w:color w:val="222222"/>
                <w:spacing w:val="7"/>
                <w:kern w:val="0"/>
                <w:sz w:val="18"/>
                <w:szCs w:val="18"/>
              </w:rPr>
              <w:t>工作单位</w:t>
            </w:r>
          </w:p>
        </w:tc>
        <w:tc>
          <w:tcPr>
            <w:tcW w:w="5954" w:type="dxa"/>
            <w:gridSpan w:val="3"/>
            <w:tcBorders>
              <w:top w:val="nil"/>
              <w:left w:val="nil"/>
              <w:bottom w:val="single" w:sz="6" w:space="0" w:color="auto"/>
              <w:right w:val="single" w:sz="6" w:space="0" w:color="auto"/>
            </w:tcBorders>
            <w:tcMar>
              <w:top w:w="0" w:type="dxa"/>
              <w:left w:w="105" w:type="dxa"/>
              <w:bottom w:w="0" w:type="dxa"/>
              <w:right w:w="105" w:type="dxa"/>
            </w:tcMar>
            <w:hideMark/>
          </w:tcPr>
          <w:p w14:paraId="79DDF14D" w14:textId="77777777" w:rsidR="00457161" w:rsidRPr="0031264A" w:rsidRDefault="00457161" w:rsidP="00BE05DE">
            <w:pPr>
              <w:widowControl/>
              <w:wordWrap w:val="0"/>
              <w:spacing w:line="328" w:lineRule="atLeast"/>
              <w:rPr>
                <w:rFonts w:ascii="Helvetica Neue" w:eastAsia="Times New Roman" w:hAnsi="Helvetica Neue" w:cs="Times New Roman"/>
                <w:color w:val="222222"/>
                <w:spacing w:val="7"/>
                <w:kern w:val="0"/>
                <w:sz w:val="21"/>
                <w:szCs w:val="21"/>
              </w:rPr>
            </w:pPr>
          </w:p>
        </w:tc>
      </w:tr>
      <w:tr w:rsidR="00457161" w:rsidRPr="0031264A" w14:paraId="72BC7B9D" w14:textId="77777777" w:rsidTr="00BE05DE">
        <w:trPr>
          <w:trHeight w:val="460"/>
        </w:trPr>
        <w:tc>
          <w:tcPr>
            <w:tcW w:w="1693"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14:paraId="6E72A4A5" w14:textId="77777777" w:rsidR="00457161" w:rsidRPr="0031264A" w:rsidRDefault="00457161" w:rsidP="00BE05DE">
            <w:pPr>
              <w:widowControl/>
              <w:wordWrap w:val="0"/>
              <w:spacing w:line="276" w:lineRule="atLeast"/>
              <w:jc w:val="center"/>
              <w:rPr>
                <w:rFonts w:ascii="等线" w:eastAsia="等线" w:hAnsi="等线" w:cs="Times New Roman"/>
                <w:color w:val="222222"/>
                <w:spacing w:val="7"/>
                <w:kern w:val="0"/>
                <w:sz w:val="18"/>
                <w:szCs w:val="18"/>
              </w:rPr>
            </w:pPr>
            <w:r w:rsidRPr="0031264A">
              <w:rPr>
                <w:rFonts w:ascii="等线" w:eastAsia="等线" w:hAnsi="等线" w:cs="Times New Roman" w:hint="eastAsia"/>
                <w:color w:val="222222"/>
                <w:spacing w:val="7"/>
                <w:kern w:val="0"/>
                <w:sz w:val="18"/>
                <w:szCs w:val="18"/>
              </w:rPr>
              <w:t> </w:t>
            </w:r>
            <w:r w:rsidRPr="0031264A">
              <w:rPr>
                <w:rFonts w:ascii="宋体" w:eastAsia="宋体" w:hAnsi="宋体" w:cs="Times New Roman" w:hint="eastAsia"/>
                <w:color w:val="222222"/>
                <w:spacing w:val="7"/>
                <w:kern w:val="0"/>
                <w:sz w:val="18"/>
                <w:szCs w:val="18"/>
              </w:rPr>
              <w:t>联系电话</w:t>
            </w:r>
          </w:p>
        </w:tc>
        <w:tc>
          <w:tcPr>
            <w:tcW w:w="1609" w:type="dxa"/>
            <w:tcBorders>
              <w:top w:val="nil"/>
              <w:left w:val="nil"/>
              <w:bottom w:val="single" w:sz="6" w:space="0" w:color="auto"/>
              <w:right w:val="single" w:sz="6" w:space="0" w:color="auto"/>
            </w:tcBorders>
            <w:tcMar>
              <w:top w:w="0" w:type="dxa"/>
              <w:left w:w="105" w:type="dxa"/>
              <w:bottom w:w="0" w:type="dxa"/>
              <w:right w:w="105" w:type="dxa"/>
            </w:tcMar>
            <w:hideMark/>
          </w:tcPr>
          <w:p w14:paraId="3F233B7D" w14:textId="77777777" w:rsidR="00457161" w:rsidRPr="0031264A" w:rsidRDefault="00457161" w:rsidP="00BE05DE">
            <w:pPr>
              <w:widowControl/>
              <w:wordWrap w:val="0"/>
              <w:spacing w:line="328" w:lineRule="atLeast"/>
              <w:rPr>
                <w:rFonts w:ascii="Helvetica Neue" w:eastAsia="Times New Roman" w:hAnsi="Helvetica Neue" w:cs="Times New Roman"/>
                <w:color w:val="222222"/>
                <w:spacing w:val="7"/>
                <w:kern w:val="0"/>
                <w:sz w:val="21"/>
                <w:szCs w:val="21"/>
              </w:rPr>
            </w:pPr>
          </w:p>
        </w:tc>
        <w:tc>
          <w:tcPr>
            <w:tcW w:w="1368" w:type="dxa"/>
            <w:tcBorders>
              <w:top w:val="nil"/>
              <w:left w:val="nil"/>
              <w:bottom w:val="single" w:sz="6" w:space="0" w:color="auto"/>
              <w:right w:val="single" w:sz="6" w:space="0" w:color="auto"/>
            </w:tcBorders>
            <w:hideMark/>
          </w:tcPr>
          <w:p w14:paraId="45ADF377" w14:textId="77777777" w:rsidR="00457161" w:rsidRPr="0031264A" w:rsidRDefault="00457161" w:rsidP="00BE05DE">
            <w:pPr>
              <w:widowControl/>
              <w:wordWrap w:val="0"/>
              <w:spacing w:line="276" w:lineRule="atLeast"/>
              <w:jc w:val="center"/>
              <w:rPr>
                <w:rFonts w:ascii="等线" w:eastAsia="等线" w:hAnsi="等线" w:cs="Times New Roman"/>
                <w:color w:val="222222"/>
                <w:spacing w:val="7"/>
                <w:kern w:val="0"/>
                <w:sz w:val="18"/>
                <w:szCs w:val="18"/>
              </w:rPr>
            </w:pPr>
            <w:r w:rsidRPr="0031264A">
              <w:rPr>
                <w:rFonts w:ascii="宋体" w:eastAsia="宋体" w:hAnsi="宋体" w:cs="Times New Roman" w:hint="eastAsia"/>
                <w:color w:val="222222"/>
                <w:spacing w:val="7"/>
                <w:kern w:val="0"/>
                <w:sz w:val="18"/>
                <w:szCs w:val="18"/>
              </w:rPr>
              <w:t>电子信箱</w:t>
            </w:r>
          </w:p>
        </w:tc>
        <w:tc>
          <w:tcPr>
            <w:tcW w:w="2977" w:type="dxa"/>
            <w:tcBorders>
              <w:top w:val="nil"/>
              <w:left w:val="nil"/>
              <w:bottom w:val="single" w:sz="6" w:space="0" w:color="auto"/>
              <w:right w:val="single" w:sz="6" w:space="0" w:color="auto"/>
            </w:tcBorders>
            <w:hideMark/>
          </w:tcPr>
          <w:p w14:paraId="3D61F9E4" w14:textId="77777777" w:rsidR="00457161" w:rsidRPr="0031264A" w:rsidRDefault="00457161" w:rsidP="00BE05DE">
            <w:pPr>
              <w:widowControl/>
              <w:wordWrap w:val="0"/>
              <w:spacing w:line="328" w:lineRule="atLeast"/>
              <w:rPr>
                <w:rFonts w:ascii="Helvetica Neue" w:eastAsia="Times New Roman" w:hAnsi="Helvetica Neue" w:cs="Times New Roman"/>
                <w:color w:val="222222"/>
                <w:spacing w:val="7"/>
                <w:kern w:val="0"/>
                <w:sz w:val="21"/>
                <w:szCs w:val="21"/>
              </w:rPr>
            </w:pPr>
          </w:p>
        </w:tc>
      </w:tr>
      <w:tr w:rsidR="00457161" w:rsidRPr="0031264A" w14:paraId="749A5936" w14:textId="77777777" w:rsidTr="00BE05DE">
        <w:trPr>
          <w:trHeight w:val="460"/>
        </w:trPr>
        <w:tc>
          <w:tcPr>
            <w:tcW w:w="1693"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14:paraId="43DF236E" w14:textId="77777777" w:rsidR="00457161" w:rsidRPr="0031264A" w:rsidRDefault="00457161" w:rsidP="00BE05DE">
            <w:pPr>
              <w:widowControl/>
              <w:wordWrap w:val="0"/>
              <w:spacing w:line="276" w:lineRule="atLeast"/>
              <w:jc w:val="center"/>
              <w:rPr>
                <w:rFonts w:ascii="等线" w:eastAsia="等线" w:hAnsi="等线" w:cs="Times New Roman"/>
                <w:color w:val="222222"/>
                <w:spacing w:val="7"/>
                <w:kern w:val="0"/>
                <w:sz w:val="18"/>
                <w:szCs w:val="18"/>
              </w:rPr>
            </w:pPr>
            <w:r w:rsidRPr="0031264A">
              <w:rPr>
                <w:rFonts w:ascii="宋体" w:eastAsia="宋体" w:hAnsi="宋体" w:cs="Times New Roman" w:hint="eastAsia"/>
                <w:color w:val="222222"/>
                <w:spacing w:val="7"/>
                <w:kern w:val="0"/>
                <w:sz w:val="18"/>
                <w:szCs w:val="18"/>
              </w:rPr>
              <w:t>拟提交的论文题目</w:t>
            </w:r>
          </w:p>
        </w:tc>
        <w:tc>
          <w:tcPr>
            <w:tcW w:w="5954" w:type="dxa"/>
            <w:gridSpan w:val="3"/>
            <w:tcBorders>
              <w:top w:val="nil"/>
              <w:left w:val="nil"/>
              <w:bottom w:val="single" w:sz="6" w:space="0" w:color="auto"/>
              <w:right w:val="single" w:sz="6" w:space="0" w:color="auto"/>
            </w:tcBorders>
            <w:tcMar>
              <w:top w:w="0" w:type="dxa"/>
              <w:left w:w="105" w:type="dxa"/>
              <w:bottom w:w="0" w:type="dxa"/>
              <w:right w:w="105" w:type="dxa"/>
            </w:tcMar>
            <w:hideMark/>
          </w:tcPr>
          <w:p w14:paraId="625F144B" w14:textId="77777777" w:rsidR="00457161" w:rsidRPr="0031264A" w:rsidRDefault="00457161" w:rsidP="00BE05DE">
            <w:pPr>
              <w:widowControl/>
              <w:wordWrap w:val="0"/>
              <w:spacing w:line="328" w:lineRule="atLeast"/>
              <w:rPr>
                <w:rFonts w:ascii="Helvetica Neue" w:eastAsia="Times New Roman" w:hAnsi="Helvetica Neue" w:cs="Times New Roman"/>
                <w:color w:val="222222"/>
                <w:spacing w:val="7"/>
                <w:kern w:val="0"/>
                <w:sz w:val="21"/>
                <w:szCs w:val="21"/>
              </w:rPr>
            </w:pPr>
          </w:p>
        </w:tc>
      </w:tr>
      <w:tr w:rsidR="00457161" w:rsidRPr="0031264A" w14:paraId="334FE753" w14:textId="77777777" w:rsidTr="00BE05DE">
        <w:trPr>
          <w:trHeight w:val="460"/>
        </w:trPr>
        <w:tc>
          <w:tcPr>
            <w:tcW w:w="1693"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14:paraId="76CEF7F4" w14:textId="4176AA70" w:rsidR="00457161" w:rsidRPr="00CB5F1B" w:rsidRDefault="00457161" w:rsidP="00CB5F1B">
            <w:pPr>
              <w:widowControl/>
              <w:wordWrap w:val="0"/>
              <w:spacing w:line="276" w:lineRule="atLeast"/>
              <w:jc w:val="center"/>
              <w:rPr>
                <w:rFonts w:ascii="宋体" w:eastAsia="宋体" w:hAnsi="宋体" w:cs="Times New Roman"/>
                <w:color w:val="222222"/>
                <w:spacing w:val="7"/>
                <w:kern w:val="0"/>
                <w:sz w:val="18"/>
                <w:szCs w:val="18"/>
              </w:rPr>
            </w:pPr>
            <w:r w:rsidRPr="0031264A">
              <w:rPr>
                <w:rFonts w:ascii="宋体" w:eastAsia="宋体" w:hAnsi="宋体" w:cs="Times New Roman" w:hint="eastAsia"/>
                <w:color w:val="222222"/>
                <w:spacing w:val="7"/>
                <w:kern w:val="0"/>
                <w:sz w:val="18"/>
                <w:szCs w:val="18"/>
              </w:rPr>
              <w:t>拟提交的论文摘要</w:t>
            </w:r>
          </w:p>
        </w:tc>
        <w:tc>
          <w:tcPr>
            <w:tcW w:w="5954" w:type="dxa"/>
            <w:gridSpan w:val="3"/>
            <w:tcBorders>
              <w:top w:val="nil"/>
              <w:left w:val="nil"/>
              <w:bottom w:val="single" w:sz="6" w:space="0" w:color="auto"/>
              <w:right w:val="single" w:sz="6" w:space="0" w:color="auto"/>
            </w:tcBorders>
            <w:tcMar>
              <w:top w:w="0" w:type="dxa"/>
              <w:left w:w="105" w:type="dxa"/>
              <w:bottom w:w="0" w:type="dxa"/>
              <w:right w:w="105" w:type="dxa"/>
            </w:tcMar>
            <w:hideMark/>
          </w:tcPr>
          <w:p w14:paraId="7D0B3DD4" w14:textId="77777777" w:rsidR="00457161" w:rsidRPr="0031264A" w:rsidRDefault="00457161" w:rsidP="00BE05DE">
            <w:pPr>
              <w:widowControl/>
              <w:wordWrap w:val="0"/>
              <w:spacing w:line="328" w:lineRule="atLeast"/>
              <w:rPr>
                <w:rFonts w:ascii="Helvetica Neue" w:eastAsia="Times New Roman" w:hAnsi="Helvetica Neue" w:cs="Times New Roman"/>
                <w:color w:val="222222"/>
                <w:spacing w:val="7"/>
                <w:kern w:val="0"/>
                <w:sz w:val="21"/>
                <w:szCs w:val="21"/>
              </w:rPr>
            </w:pPr>
          </w:p>
        </w:tc>
      </w:tr>
    </w:tbl>
    <w:p w14:paraId="0200FD64" w14:textId="698D81C0" w:rsidR="00C56348" w:rsidRPr="00457161" w:rsidRDefault="00C56348"/>
    <w:sectPr w:rsidR="00C56348" w:rsidRPr="00457161" w:rsidSect="00FB4D31">
      <w:pgSz w:w="11900" w:h="16840"/>
      <w:pgMar w:top="1440" w:right="1800" w:bottom="1440" w:left="1800" w:header="851" w:footer="992" w:gutter="0"/>
      <w:cols w:space="425"/>
      <w:docGrid w:type="lines" w:linePitch="4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EE9C2" w14:textId="77777777" w:rsidR="000E2B19" w:rsidRDefault="000E2B19" w:rsidP="00D253C6">
      <w:r>
        <w:separator/>
      </w:r>
    </w:p>
  </w:endnote>
  <w:endnote w:type="continuationSeparator" w:id="0">
    <w:p w14:paraId="5E4260CE" w14:textId="77777777" w:rsidR="000E2B19" w:rsidRDefault="000E2B19" w:rsidP="00D25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Songti SC">
    <w:altName w:val="微软雅黑"/>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6AEA3" w14:textId="77777777" w:rsidR="000E2B19" w:rsidRDefault="000E2B19" w:rsidP="00D253C6">
      <w:r>
        <w:separator/>
      </w:r>
    </w:p>
  </w:footnote>
  <w:footnote w:type="continuationSeparator" w:id="0">
    <w:p w14:paraId="2A00DE91" w14:textId="77777777" w:rsidR="000E2B19" w:rsidRDefault="000E2B19" w:rsidP="00D253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CC7"/>
    <w:rsid w:val="000E2B19"/>
    <w:rsid w:val="001E4CDF"/>
    <w:rsid w:val="0037630F"/>
    <w:rsid w:val="00397669"/>
    <w:rsid w:val="003F4507"/>
    <w:rsid w:val="00457161"/>
    <w:rsid w:val="004D1214"/>
    <w:rsid w:val="00502606"/>
    <w:rsid w:val="00540FED"/>
    <w:rsid w:val="005F273F"/>
    <w:rsid w:val="006A0CB3"/>
    <w:rsid w:val="009B6CC7"/>
    <w:rsid w:val="00B67E0D"/>
    <w:rsid w:val="00BC0702"/>
    <w:rsid w:val="00C56348"/>
    <w:rsid w:val="00CB5F1B"/>
    <w:rsid w:val="00D253C6"/>
    <w:rsid w:val="00D313CB"/>
    <w:rsid w:val="00F46205"/>
    <w:rsid w:val="00FB4D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416EF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53C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253C6"/>
    <w:rPr>
      <w:sz w:val="18"/>
      <w:szCs w:val="18"/>
    </w:rPr>
  </w:style>
  <w:style w:type="paragraph" w:styleId="a5">
    <w:name w:val="footer"/>
    <w:basedOn w:val="a"/>
    <w:link w:val="a6"/>
    <w:uiPriority w:val="99"/>
    <w:unhideWhenUsed/>
    <w:rsid w:val="00D253C6"/>
    <w:pPr>
      <w:tabs>
        <w:tab w:val="center" w:pos="4153"/>
        <w:tab w:val="right" w:pos="8306"/>
      </w:tabs>
      <w:snapToGrid w:val="0"/>
      <w:jc w:val="left"/>
    </w:pPr>
    <w:rPr>
      <w:sz w:val="18"/>
      <w:szCs w:val="18"/>
    </w:rPr>
  </w:style>
  <w:style w:type="character" w:customStyle="1" w:styleId="a6">
    <w:name w:val="页脚 字符"/>
    <w:basedOn w:val="a0"/>
    <w:link w:val="a5"/>
    <w:uiPriority w:val="99"/>
    <w:rsid w:val="00D253C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208</Words>
  <Characters>1192</Characters>
  <Application>Microsoft Office Word</Application>
  <DocSecurity>0</DocSecurity>
  <Lines>9</Lines>
  <Paragraphs>2</Paragraphs>
  <ScaleCrop>false</ScaleCrop>
  <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用户</dc:creator>
  <cp:keywords/>
  <dc:description/>
  <cp:lastModifiedBy>王 津捷</cp:lastModifiedBy>
  <cp:revision>2</cp:revision>
  <dcterms:created xsi:type="dcterms:W3CDTF">2022-04-28T05:59:00Z</dcterms:created>
  <dcterms:modified xsi:type="dcterms:W3CDTF">2022-04-28T05:59:00Z</dcterms:modified>
</cp:coreProperties>
</file>