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300" w:beforeAutospacing="0" w:line="360" w:lineRule="auto"/>
        <w:ind w:left="0" w:firstLine="0"/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征文启事</w:t>
      </w:r>
    </w:p>
    <w:p>
      <w:pPr>
        <w:keepNext w:val="0"/>
        <w:keepLines w:val="0"/>
        <w:widowControl/>
        <w:suppressLineNumbers w:val="0"/>
        <w:spacing w:before="300" w:beforeAutospacing="0" w:line="360" w:lineRule="auto"/>
        <w:ind w:left="0" w:firstLine="0"/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生活方式研究专业委员会年会暨</w:t>
      </w:r>
    </w:p>
    <w:p>
      <w:pPr>
        <w:keepNext w:val="0"/>
        <w:keepLines w:val="0"/>
        <w:widowControl/>
        <w:suppressLineNumbers w:val="0"/>
        <w:spacing w:before="300" w:beforeAutospacing="0" w:line="360" w:lineRule="auto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中国社会学会2022年会“新发展阶段生活方式研究的新实践与理论建构”分论坛</w:t>
      </w:r>
    </w:p>
    <w:p>
      <w:pPr>
        <w:keepNext w:val="0"/>
        <w:keepLines w:val="0"/>
        <w:widowControl/>
        <w:suppressLineNumbers w:val="0"/>
        <w:wordWrap w:val="0"/>
        <w:spacing w:before="300" w:beforeAutospacing="0" w:after="300" w:afterAutospacing="0" w:line="360" w:lineRule="auto"/>
        <w:ind w:right="76"/>
        <w:jc w:val="left"/>
        <w:rPr>
          <w:rFonts w:hint="eastAsia" w:ascii="宋体" w:hAnsi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  <w:t>各位社会科学界同仁：</w:t>
      </w:r>
    </w:p>
    <w:p>
      <w:pPr>
        <w:keepNext w:val="0"/>
        <w:keepLines w:val="0"/>
        <w:widowControl/>
        <w:suppressLineNumbers w:val="0"/>
        <w:wordWrap w:val="0"/>
        <w:spacing w:before="300" w:beforeAutospacing="0" w:after="300" w:afterAutospacing="0" w:line="360" w:lineRule="auto"/>
        <w:ind w:left="76" w:right="76" w:firstLine="601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  <w:t>中国社会学会2022年学术年会将于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  <w:t>15-17日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  <w:t>在厦门举行。经中国社会学会批准，特设中国社会学会生活方式研究专业委员会“新发展阶段生活方式研究的新实践与理论建构”分论坛（分论坛编号：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  <w:t>20）。</w:t>
      </w:r>
    </w:p>
    <w:p>
      <w:pPr>
        <w:keepNext w:val="0"/>
        <w:keepLines w:val="0"/>
        <w:widowControl/>
        <w:suppressLineNumbers w:val="0"/>
        <w:wordWrap w:val="0"/>
        <w:spacing w:before="300" w:beforeAutospacing="0" w:after="300" w:afterAutospacing="0" w:line="360" w:lineRule="auto"/>
        <w:ind w:left="76" w:right="76" w:firstLine="601"/>
        <w:jc w:val="left"/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  <w:t>中国社会学会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  <w:t>生活方式专业研究委员会于2003年1月13日成立，是中国社会学会中成立最早的专业委员会之一，专家学者为中国生活方式研究做了大量的工作，包括研究队伍的凝聚、学术交流的开展、理论方向的建构等，亦为政府提供了诸多咨询服务，为社会公共事业提供学术支持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  <w:t>，推动全国生活方式研究领域形成一大批高水平的学术成果。</w:t>
      </w:r>
    </w:p>
    <w:p>
      <w:pPr>
        <w:keepNext w:val="0"/>
        <w:keepLines w:val="0"/>
        <w:widowControl/>
        <w:suppressLineNumbers w:val="0"/>
        <w:wordWrap w:val="0"/>
        <w:spacing w:before="300" w:beforeAutospacing="0" w:after="300" w:afterAutospacing="0" w:line="360" w:lineRule="auto"/>
        <w:ind w:left="76" w:right="76" w:firstLine="601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  <w:t>进入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  <w:t>以实现美好生活为奋斗目标的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  <w:t>新发展阶段，在生活方式领域主要遇到的社会问题是什么，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  <w:t>生活方式应发挥的建构功能和发展战略层面的意义更加突出，为此，本届论坛将围绕新发展阶段在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  <w:t>理论建设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  <w:t>层面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  <w:t>，有哪些前沿性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  <w:t>、创新性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  <w:t>思考？围绕主题展示生活方式研究的新经验新成果，从问题出发，取得的新经验新理论，推动生活方式研究取得新进展。</w:t>
      </w:r>
    </w:p>
    <w:p>
      <w:pPr>
        <w:keepNext w:val="0"/>
        <w:keepLines w:val="0"/>
        <w:widowControl/>
        <w:suppressLineNumbers w:val="0"/>
        <w:wordWrap w:val="0"/>
        <w:spacing w:before="300" w:beforeAutospacing="0" w:after="300" w:afterAutospacing="0" w:line="360" w:lineRule="auto"/>
        <w:ind w:left="76" w:right="76" w:firstLine="601"/>
        <w:jc w:val="left"/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  <w:t>敬请学界同仁（包括在读博士、硕士研究生）不吝赐稿，参与研讨。</w:t>
      </w:r>
    </w:p>
    <w:p>
      <w:pPr>
        <w:keepNext w:val="0"/>
        <w:keepLines w:val="0"/>
        <w:widowControl/>
        <w:suppressLineNumbers w:val="0"/>
        <w:wordWrap w:val="0"/>
        <w:spacing w:before="300" w:beforeAutospacing="0" w:after="300" w:afterAutospacing="0" w:line="360" w:lineRule="auto"/>
        <w:ind w:left="76" w:right="76" w:firstLine="601"/>
        <w:jc w:val="left"/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  <w:t>一、征文的参考议题（包括但不限于以下方向）</w:t>
      </w:r>
    </w:p>
    <w:p>
      <w:pPr>
        <w:keepNext w:val="0"/>
        <w:keepLines w:val="0"/>
        <w:widowControl/>
        <w:suppressLineNumbers w:val="0"/>
        <w:wordWrap w:val="0"/>
        <w:spacing w:before="300" w:beforeAutospacing="0" w:after="300" w:afterAutospacing="0" w:line="360" w:lineRule="auto"/>
        <w:ind w:left="76" w:right="76" w:firstLine="601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  <w:t>1.新发展阶段生活方式面临的新问题</w:t>
      </w:r>
    </w:p>
    <w:p>
      <w:pPr>
        <w:keepNext w:val="0"/>
        <w:keepLines w:val="0"/>
        <w:widowControl/>
        <w:suppressLineNumbers w:val="0"/>
        <w:wordWrap w:val="0"/>
        <w:spacing w:before="300" w:beforeAutospacing="0" w:after="300" w:afterAutospacing="0" w:line="360" w:lineRule="auto"/>
        <w:ind w:left="76" w:right="76" w:firstLine="601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  <w:t>2.新发展阶段生活方式的新经验</w:t>
      </w:r>
    </w:p>
    <w:p>
      <w:pPr>
        <w:keepNext w:val="0"/>
        <w:keepLines w:val="0"/>
        <w:widowControl/>
        <w:suppressLineNumbers w:val="0"/>
        <w:wordWrap w:val="0"/>
        <w:spacing w:before="300" w:beforeAutospacing="0" w:after="300" w:afterAutospacing="0" w:line="360" w:lineRule="auto"/>
        <w:ind w:left="76" w:right="76" w:firstLine="601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  <w:t>3.新发展阶段生活方式研究的理论建构</w:t>
      </w:r>
    </w:p>
    <w:p>
      <w:pPr>
        <w:keepNext w:val="0"/>
        <w:keepLines w:val="0"/>
        <w:widowControl/>
        <w:suppressLineNumbers w:val="0"/>
        <w:wordWrap w:val="0"/>
        <w:spacing w:before="300" w:beforeAutospacing="0" w:after="300" w:afterAutospacing="0" w:line="360" w:lineRule="auto"/>
        <w:ind w:left="76" w:right="76" w:firstLine="601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  <w:t>4.数字时代的生活方式</w:t>
      </w:r>
    </w:p>
    <w:p>
      <w:pPr>
        <w:keepNext w:val="0"/>
        <w:keepLines w:val="0"/>
        <w:widowControl/>
        <w:suppressLineNumbers w:val="0"/>
        <w:wordWrap w:val="0"/>
        <w:spacing w:before="300" w:beforeAutospacing="0" w:after="300" w:afterAutospacing="0" w:line="360" w:lineRule="auto"/>
        <w:ind w:left="76" w:right="76" w:firstLine="601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  <w:t>5.新发展阶段的生活质量</w:t>
      </w:r>
    </w:p>
    <w:p>
      <w:pPr>
        <w:keepNext w:val="0"/>
        <w:keepLines w:val="0"/>
        <w:widowControl/>
        <w:suppressLineNumbers w:val="0"/>
        <w:wordWrap w:val="0"/>
        <w:spacing w:before="300" w:beforeAutospacing="0" w:after="300" w:afterAutospacing="0" w:line="360" w:lineRule="auto"/>
        <w:ind w:left="76" w:right="76" w:firstLine="601"/>
        <w:jc w:val="left"/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highlight w:val="yellow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highlight w:val="yellow"/>
          <w:lang w:val="en-US" w:eastAsia="zh-CN"/>
        </w:rPr>
        <w:t>6.后疫情时代的城市生活方式研究</w:t>
      </w:r>
    </w:p>
    <w:p>
      <w:pPr>
        <w:keepNext w:val="0"/>
        <w:keepLines w:val="0"/>
        <w:widowControl/>
        <w:suppressLineNumbers w:val="0"/>
        <w:wordWrap w:val="0"/>
        <w:spacing w:before="300" w:beforeAutospacing="0" w:after="300" w:afterAutospacing="0" w:line="360" w:lineRule="auto"/>
        <w:ind w:left="76" w:right="76" w:firstLine="601"/>
        <w:jc w:val="left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  <w:t>二、论坛举办时间及地点</w:t>
      </w:r>
    </w:p>
    <w:p>
      <w:pPr>
        <w:keepNext w:val="0"/>
        <w:keepLines w:val="0"/>
        <w:widowControl/>
        <w:suppressLineNumbers w:val="0"/>
        <w:wordWrap w:val="0"/>
        <w:spacing w:before="300" w:beforeAutospacing="0" w:after="300" w:afterAutospacing="0" w:line="360" w:lineRule="auto"/>
        <w:ind w:left="76" w:right="76" w:firstLine="601"/>
        <w:jc w:val="left"/>
        <w:rPr>
          <w:rFonts w:hint="eastAsia" w:ascii="宋体" w:hAnsi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  <w:t>论坛时间：7月16日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highlight w:val="yellow"/>
          <w:lang w:val="en-US" w:eastAsia="zh-CN"/>
        </w:rPr>
        <w:t>（拟定）</w:t>
      </w:r>
    </w:p>
    <w:p>
      <w:pPr>
        <w:keepNext w:val="0"/>
        <w:keepLines w:val="0"/>
        <w:widowControl/>
        <w:suppressLineNumbers w:val="0"/>
        <w:wordWrap w:val="0"/>
        <w:spacing w:before="300" w:beforeAutospacing="0" w:after="300" w:afterAutospacing="0" w:line="360" w:lineRule="auto"/>
        <w:ind w:left="76" w:right="76" w:firstLine="601"/>
        <w:jc w:val="left"/>
        <w:rPr>
          <w:rFonts w:hint="eastAsia" w:ascii="宋体" w:hAnsi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  <w:t>论坛地点：届时视疫情情况而定</w:t>
      </w:r>
    </w:p>
    <w:p>
      <w:pPr>
        <w:keepNext w:val="0"/>
        <w:keepLines w:val="0"/>
        <w:widowControl/>
        <w:suppressLineNumbers w:val="0"/>
        <w:wordWrap w:val="0"/>
        <w:spacing w:before="300" w:beforeAutospacing="0" w:after="300" w:afterAutospacing="0" w:line="360" w:lineRule="auto"/>
        <w:ind w:left="76" w:right="76" w:firstLine="601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  <w:t>三、征文要求</w:t>
      </w:r>
    </w:p>
    <w:p>
      <w:pPr>
        <w:keepNext w:val="0"/>
        <w:keepLines w:val="0"/>
        <w:widowControl/>
        <w:suppressLineNumbers w:val="0"/>
        <w:wordWrap w:val="0"/>
        <w:spacing w:before="300" w:beforeAutospacing="0" w:after="300" w:afterAutospacing="0" w:line="360" w:lineRule="auto"/>
        <w:ind w:left="76" w:right="76" w:firstLine="601"/>
        <w:jc w:val="left"/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  <w:t>1.提交的论文应未在正式出版物发表过；</w:t>
      </w:r>
    </w:p>
    <w:p>
      <w:pPr>
        <w:keepNext w:val="0"/>
        <w:keepLines w:val="0"/>
        <w:widowControl/>
        <w:suppressLineNumbers w:val="0"/>
        <w:wordWrap w:val="0"/>
        <w:spacing w:before="300" w:beforeAutospacing="0" w:after="300" w:afterAutospacing="0" w:line="360" w:lineRule="auto"/>
        <w:ind w:left="76" w:right="76" w:firstLine="601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  <w:t>稿件第一页应包括以下信息：文章标题、作者姓名、单位、职称、联系电话、通讯地址、电邮地址；</w:t>
      </w:r>
    </w:p>
    <w:p>
      <w:pPr>
        <w:keepNext w:val="0"/>
        <w:keepLines w:val="0"/>
        <w:widowControl/>
        <w:suppressLineNumbers w:val="0"/>
        <w:wordWrap w:val="0"/>
        <w:spacing w:before="300" w:beforeAutospacing="0" w:after="300" w:afterAutospacing="0" w:line="360" w:lineRule="auto"/>
        <w:ind w:left="76" w:right="76" w:firstLine="601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  <w:t>稿件第二页应包括以下信息：文章标题、中文摘要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  <w:t>（4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  <w:t>00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  <w:t>-600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  <w:t>字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  <w:t>）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  <w:t>、3-5个中文关键词、英文标题、作者姓名的汉语拼音、英文摘要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  <w:t>超过150字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  <w:t>）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widowControl/>
        <w:suppressLineNumbers w:val="0"/>
        <w:wordWrap w:val="0"/>
        <w:spacing w:before="300" w:beforeAutospacing="0" w:after="300" w:afterAutospacing="0" w:line="360" w:lineRule="auto"/>
        <w:ind w:left="76" w:right="76" w:firstLine="601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  <w:t>4.稿件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  <w:t>凡采用他人成说，务必加注说明。在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  <w:t>引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  <w:t>文后加括号注明作者、出版年份及页码，详细文献出处作为参考文献列于文后，以作者、出版年份、书（或文章）名、出版单位（或期刊名）、出版地点排序。文献按作者姓氏的第一个字母依A—Z顺序分中、英文两部分排列，中文文献在前，英文文献在后。引文中的英文部分，专著名用斜体，论文题目写入“”号内。作者自己的说明放在当页脚注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wordWrap w:val="0"/>
        <w:spacing w:before="300" w:beforeAutospacing="0" w:after="300" w:afterAutospacing="0" w:line="360" w:lineRule="auto"/>
        <w:ind w:left="677" w:leftChars="0" w:right="76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  <w:t>5.论文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  <w:t>原则上不超过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highlight w:val="yellow"/>
          <w:lang w:val="en-US" w:eastAsia="zh-CN"/>
        </w:rPr>
        <w:t>1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highlight w:val="yellow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highlight w:val="yellow"/>
          <w:lang w:val="en-US" w:eastAsia="zh-CN"/>
        </w:rPr>
        <w:t>000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  <w:t>字。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wordWrap w:val="0"/>
        <w:spacing w:before="300" w:beforeAutospacing="0" w:after="300" w:afterAutospacing="0" w:line="360" w:lineRule="auto"/>
        <w:ind w:left="677" w:leftChars="0" w:right="76" w:rightChars="0"/>
        <w:jc w:val="left"/>
        <w:rPr>
          <w:rFonts w:hint="eastAsia" w:ascii="宋体" w:hAnsi="宋体" w:cs="宋体"/>
          <w:b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  <w:t>四、论文提交与会议邀请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wordWrap w:val="0"/>
        <w:spacing w:before="300" w:beforeAutospacing="0" w:after="300" w:afterAutospacing="0" w:line="360" w:lineRule="auto"/>
        <w:ind w:left="677" w:leftChars="0" w:right="76" w:rightChars="0"/>
        <w:jc w:val="left"/>
        <w:rPr>
          <w:rFonts w:hint="default" w:ascii="宋体" w:hAnsi="宋体" w:cs="宋体"/>
          <w:b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</w:pPr>
      <w:r>
        <w:rPr>
          <w:rFonts w:hint="default" w:ascii="宋体" w:hAnsi="宋体" w:cs="宋体"/>
          <w:b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  <w:t>1、提交方式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wordWrap w:val="0"/>
        <w:spacing w:before="300" w:beforeAutospacing="0" w:after="300" w:afterAutospacing="0" w:line="360" w:lineRule="auto"/>
        <w:ind w:left="677" w:leftChars="0" w:right="76" w:rightChars="0"/>
        <w:jc w:val="left"/>
        <w:rPr>
          <w:rFonts w:hint="default" w:ascii="宋体" w:hAnsi="宋体" w:cs="宋体"/>
          <w:b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</w:pPr>
      <w:r>
        <w:rPr>
          <w:rFonts w:hint="default" w:ascii="宋体" w:hAnsi="宋体" w:cs="宋体"/>
          <w:b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  <w:t>（1）请填写并提交本通知后附的《参会回执》；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wordWrap w:val="0"/>
        <w:spacing w:before="300" w:beforeAutospacing="0" w:after="300" w:afterAutospacing="0" w:line="360" w:lineRule="auto"/>
        <w:ind w:left="677" w:leftChars="0" w:right="76" w:rightChars="0"/>
        <w:jc w:val="left"/>
        <w:rPr>
          <w:rFonts w:hint="default" w:ascii="宋体" w:hAnsi="宋体" w:cs="宋体"/>
          <w:b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</w:pPr>
      <w:r>
        <w:rPr>
          <w:rFonts w:hint="default" w:ascii="宋体" w:hAnsi="宋体" w:cs="宋体"/>
          <w:b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  <w:t>（2）请以A4纸页面电子文本方式提交（请以Word文档形式作为附件，邮件和文档主题请以“年会征文+作者姓名”方式命名）。</w:t>
      </w:r>
    </w:p>
    <w:p>
      <w:pPr>
        <w:keepNext w:val="0"/>
        <w:keepLines w:val="0"/>
        <w:widowControl/>
        <w:suppressLineNumbers w:val="0"/>
        <w:wordWrap w:val="0"/>
        <w:spacing w:before="300" w:beforeAutospacing="0" w:after="300" w:afterAutospacing="0" w:line="360" w:lineRule="auto"/>
        <w:ind w:left="76" w:right="76" w:firstLine="601"/>
        <w:jc w:val="left"/>
        <w:rPr>
          <w:rStyle w:val="6"/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wordWrap w:val="0"/>
        <w:spacing w:before="300" w:beforeAutospacing="0" w:after="300" w:afterAutospacing="0" w:line="360" w:lineRule="auto"/>
        <w:ind w:right="76" w:rightChars="0" w:firstLine="560" w:firstLineChars="200"/>
        <w:jc w:val="left"/>
        <w:rPr>
          <w:rStyle w:val="6"/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Style w:val="6"/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2.提交日期：请于2022年6月15日前提交《参会回执》和电子版论文摘要和全文，发送到以下信箱：paula4585@163.com；邮件主题标注为“</w:t>
      </w:r>
      <w:r>
        <w:rPr>
          <w:rFonts w:hint="default" w:ascii="宋体" w:hAnsi="宋体" w:cs="宋体"/>
          <w:b/>
          <w:i w:val="0"/>
          <w:caps w:val="0"/>
          <w:color w:val="auto"/>
          <w:spacing w:val="0"/>
          <w:kern w:val="0"/>
          <w:sz w:val="28"/>
          <w:szCs w:val="28"/>
          <w:highlight w:val="yellow"/>
          <w:lang w:val="en-US" w:eastAsia="zh-CN"/>
        </w:rPr>
        <w:t>年会征文+作者姓名</w:t>
      </w:r>
      <w:r>
        <w:rPr>
          <w:rStyle w:val="6"/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”；提交的论文需要符合学术伦理，如是合作论文，需征得所有作者同意。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wordWrap w:val="0"/>
        <w:spacing w:before="300" w:beforeAutospacing="0" w:after="300" w:afterAutospacing="0" w:line="360" w:lineRule="auto"/>
        <w:ind w:right="76" w:rightChars="0" w:firstLine="560" w:firstLineChars="200"/>
        <w:jc w:val="left"/>
        <w:rPr>
          <w:rStyle w:val="6"/>
          <w:rFonts w:hint="default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Style w:val="6"/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3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lang w:val="en-US"/>
        </w:rPr>
        <w:t>.论坛主办者依据所提交论文的学术质量，确定与会代表；报中国社会学会秘书处审核后，发出正式邀请函。届时与会代表凭会议邀请函参加论坛。</w:t>
      </w:r>
      <w:r>
        <w:rPr>
          <w:rStyle w:val="6"/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优秀论文将推荐论坛联办学术期刊。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wordWrap w:val="0"/>
        <w:spacing w:before="300" w:beforeAutospacing="0" w:after="300" w:afterAutospacing="0" w:line="360" w:lineRule="auto"/>
        <w:ind w:left="677" w:leftChars="0" w:right="76" w:rightChars="0"/>
        <w:jc w:val="left"/>
        <w:rPr>
          <w:rFonts w:hint="eastAsia" w:ascii="宋体" w:hAnsi="宋体" w:cs="宋体"/>
          <w:b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i w:val="0"/>
          <w:caps w:val="0"/>
          <w:color w:val="auto"/>
          <w:spacing w:val="0"/>
          <w:kern w:val="0"/>
          <w:sz w:val="28"/>
          <w:szCs w:val="28"/>
          <w:lang w:val="en-US" w:eastAsia="zh-CN"/>
        </w:rPr>
        <w:t>五、论坛主办单位与联系人</w:t>
      </w:r>
    </w:p>
    <w:p>
      <w:pPr>
        <w:keepNext w:val="0"/>
        <w:keepLines w:val="0"/>
        <w:widowControl/>
        <w:suppressLineNumbers w:val="0"/>
        <w:wordWrap w:val="0"/>
        <w:spacing w:before="300" w:beforeAutospacing="0" w:after="300" w:afterAutospacing="0" w:line="360" w:lineRule="auto"/>
        <w:ind w:left="76" w:right="76" w:firstLine="601"/>
        <w:jc w:val="left"/>
        <w:rPr>
          <w:rStyle w:val="6"/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Style w:val="6"/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论坛主办单位：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240" w:lineRule="auto"/>
        <w:ind w:left="74" w:right="74" w:firstLine="601"/>
        <w:jc w:val="left"/>
        <w:textAlignment w:val="auto"/>
        <w:rPr>
          <w:rStyle w:val="6"/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中国社会学会生活方式研究专业委员会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240" w:lineRule="auto"/>
        <w:ind w:left="74" w:right="74" w:firstLine="601"/>
        <w:jc w:val="left"/>
        <w:textAlignment w:val="auto"/>
        <w:rPr>
          <w:rStyle w:val="6"/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黑龙江省社会科学院社会学研究所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240" w:lineRule="auto"/>
        <w:ind w:left="74" w:right="74" w:firstLine="601"/>
        <w:jc w:val="left"/>
        <w:textAlignment w:val="auto"/>
        <w:rPr>
          <w:rStyle w:val="6"/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南京社会科学院社会发展研究所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240" w:lineRule="auto"/>
        <w:ind w:left="74" w:right="74" w:firstLine="601"/>
        <w:jc w:val="left"/>
        <w:textAlignment w:val="auto"/>
        <w:rPr>
          <w:rStyle w:val="6"/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哈尔滨工程大学人文社会科学学院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240" w:lineRule="auto"/>
        <w:ind w:left="74" w:right="74" w:firstLine="601"/>
        <w:jc w:val="left"/>
        <w:textAlignment w:val="auto"/>
        <w:rPr>
          <w:rStyle w:val="6"/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山东大学生活质量与公共政策研究中心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240" w:lineRule="auto"/>
        <w:ind w:left="74" w:right="74" w:firstLine="601"/>
        <w:jc w:val="left"/>
        <w:textAlignment w:val="auto"/>
        <w:rPr>
          <w:rStyle w:val="6"/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黑龙江省社会学学会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240" w:lineRule="auto"/>
        <w:ind w:left="74" w:right="74" w:firstLine="601"/>
        <w:jc w:val="left"/>
        <w:textAlignment w:val="auto"/>
        <w:rPr>
          <w:rStyle w:val="6"/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青海省“昆仑英才名师”城市与区域治理智库工作室</w:t>
      </w:r>
    </w:p>
    <w:p>
      <w:pPr>
        <w:keepNext w:val="0"/>
        <w:keepLines w:val="0"/>
        <w:widowControl/>
        <w:suppressLineNumbers w:val="0"/>
        <w:wordWrap w:val="0"/>
        <w:spacing w:before="300" w:beforeAutospacing="0" w:after="300" w:afterAutospacing="0" w:line="360" w:lineRule="auto"/>
        <w:ind w:left="76" w:right="76" w:firstLine="601"/>
        <w:jc w:val="left"/>
        <w:rPr>
          <w:rFonts w:hint="eastAsia" w:ascii="宋体" w:hAnsi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highlight w:val="yellow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highlight w:val="yellow"/>
          <w:lang w:val="en-US" w:eastAsia="zh-CN"/>
        </w:rPr>
        <w:t>论坛联合主办学术期刊单位：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wordWrap w:val="0"/>
        <w:spacing w:before="300" w:beforeAutospacing="0" w:after="300" w:afterAutospacing="0" w:line="360" w:lineRule="auto"/>
        <w:ind w:left="76" w:right="76" w:firstLine="601"/>
        <w:jc w:val="left"/>
        <w:rPr>
          <w:rFonts w:hint="default" w:ascii="宋体" w:hAnsi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highlight w:val="yellow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highlight w:val="yellow"/>
          <w:lang w:val="en-US" w:eastAsia="zh-CN"/>
        </w:rPr>
        <w:t>《学习与探索》杂志社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wordWrap w:val="0"/>
        <w:spacing w:before="300" w:beforeAutospacing="0" w:after="300" w:afterAutospacing="0" w:line="360" w:lineRule="auto"/>
        <w:ind w:left="76" w:right="76" w:firstLine="601"/>
        <w:jc w:val="left"/>
        <w:rPr>
          <w:rFonts w:hint="eastAsia" w:ascii="宋体" w:hAnsi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highlight w:val="yellow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highlight w:val="yellow"/>
          <w:lang w:val="en-US" w:eastAsia="zh-CN"/>
        </w:rPr>
        <w:t>《南京社会科学》杂志社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wordWrap w:val="0"/>
        <w:spacing w:before="300" w:beforeAutospacing="0" w:after="300" w:afterAutospacing="0" w:line="360" w:lineRule="auto"/>
        <w:ind w:left="76" w:right="76" w:firstLine="601"/>
        <w:jc w:val="left"/>
        <w:rPr>
          <w:rFonts w:hint="eastAsia" w:ascii="宋体" w:hAnsi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highlight w:val="yellow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highlight w:val="yellow"/>
          <w:lang w:val="en-US" w:eastAsia="zh-CN"/>
        </w:rPr>
        <w:t>《现代城市研究》编辑部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wordWrap w:val="0"/>
        <w:spacing w:before="300" w:beforeAutospacing="0" w:after="300" w:afterAutospacing="0" w:line="360" w:lineRule="auto"/>
        <w:ind w:left="76" w:right="76" w:firstLine="601"/>
        <w:jc w:val="left"/>
        <w:rPr>
          <w:rFonts w:hint="eastAsia" w:ascii="宋体" w:hAnsi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highlight w:val="yellow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highlight w:val="yellow"/>
          <w:lang w:val="en-US" w:eastAsia="zh-CN"/>
        </w:rPr>
        <w:t>《城乡规划》杂志社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wordWrap w:val="0"/>
        <w:spacing w:before="300" w:beforeAutospacing="0" w:after="300" w:afterAutospacing="0" w:line="360" w:lineRule="auto"/>
        <w:ind w:left="76" w:right="76" w:firstLine="601"/>
        <w:jc w:val="left"/>
        <w:rPr>
          <w:rFonts w:hint="default" w:ascii="宋体" w:hAnsi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highlight w:val="yellow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highlight w:val="yellow"/>
          <w:lang w:val="en-US" w:eastAsia="zh-CN"/>
        </w:rPr>
        <w:t>《中国名城》杂志社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wordWrap w:val="0"/>
        <w:spacing w:before="300" w:beforeAutospacing="0" w:after="300" w:afterAutospacing="0" w:line="360" w:lineRule="auto"/>
        <w:ind w:left="76" w:right="76" w:firstLine="601"/>
        <w:jc w:val="left"/>
        <w:rPr>
          <w:rFonts w:hint="default" w:ascii="宋体" w:hAnsi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highlight w:val="yellow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highlight w:val="yellow"/>
          <w:lang w:val="en-US" w:eastAsia="zh-CN"/>
        </w:rPr>
        <w:t>《哈尔滨工业大学学报（社会科学版）》编辑部</w:t>
      </w:r>
    </w:p>
    <w:p>
      <w:pPr>
        <w:keepNext w:val="0"/>
        <w:keepLines w:val="0"/>
        <w:widowControl/>
        <w:suppressLineNumbers w:val="0"/>
        <w:wordWrap w:val="0"/>
        <w:spacing w:before="300" w:beforeAutospacing="0" w:after="300" w:afterAutospacing="0" w:line="360" w:lineRule="auto"/>
        <w:ind w:left="76" w:right="76" w:firstLine="601"/>
        <w:jc w:val="left"/>
        <w:rPr>
          <w:rStyle w:val="6"/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wordWrap w:val="0"/>
        <w:spacing w:before="300" w:beforeAutospacing="0" w:after="300" w:afterAutospacing="0" w:line="360" w:lineRule="auto"/>
        <w:ind w:left="76" w:right="76" w:firstLine="601"/>
        <w:jc w:val="left"/>
        <w:rPr>
          <w:rStyle w:val="6"/>
          <w:rFonts w:hint="default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论坛负责人：叶南客研究员、王雅林教授、王爱丽研究员、邢占军教授、黄红教授、郑莉教授</w:t>
      </w:r>
    </w:p>
    <w:p>
      <w:pPr>
        <w:keepNext w:val="0"/>
        <w:keepLines w:val="0"/>
        <w:widowControl/>
        <w:suppressLineNumbers w:val="0"/>
        <w:wordWrap w:val="0"/>
        <w:spacing w:before="300" w:beforeAutospacing="0" w:after="300" w:afterAutospacing="0" w:line="360" w:lineRule="auto"/>
        <w:ind w:left="76" w:right="76" w:firstLine="601"/>
        <w:jc w:val="left"/>
        <w:rPr>
          <w:rStyle w:val="6"/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wordWrap w:val="0"/>
        <w:spacing w:before="300" w:beforeAutospacing="0" w:after="300" w:afterAutospacing="0" w:line="360" w:lineRule="auto"/>
        <w:ind w:left="76" w:right="76" w:firstLine="601"/>
        <w:jc w:val="left"/>
        <w:rPr>
          <w:rStyle w:val="6"/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lang w:val="en-US"/>
        </w:rPr>
      </w:pPr>
      <w:r>
        <w:rPr>
          <w:rStyle w:val="6"/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论坛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 xml:space="preserve">联系人：王澜诺 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fldChar w:fldCharType="begin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instrText xml:space="preserve"> HYPERLINK "mailto:paula4585@163.com" </w:instrTex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paula4585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lang w:val="en-US"/>
        </w:rPr>
        <w:t>@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163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lang w:val="en-US"/>
        </w:rPr>
        <w:t>.com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fldChar w:fldCharType="end"/>
      </w:r>
    </w:p>
    <w:p>
      <w:pPr>
        <w:keepNext w:val="0"/>
        <w:keepLines w:val="0"/>
        <w:widowControl/>
        <w:suppressLineNumbers w:val="0"/>
        <w:wordWrap w:val="0"/>
        <w:spacing w:before="300" w:beforeAutospacing="0" w:after="300" w:afterAutospacing="0" w:line="360" w:lineRule="auto"/>
        <w:ind w:left="76" w:right="76" w:firstLine="601"/>
        <w:jc w:val="left"/>
        <w:rPr>
          <w:rStyle w:val="6"/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 xml:space="preserve">                  18686739400</w:t>
      </w:r>
    </w:p>
    <w:p>
      <w:pPr>
        <w:keepNext w:val="0"/>
        <w:keepLines w:val="0"/>
        <w:widowControl/>
        <w:suppressLineNumbers w:val="0"/>
        <w:wordWrap w:val="0"/>
        <w:spacing w:before="300" w:beforeAutospacing="0" w:after="300" w:afterAutospacing="0" w:line="360" w:lineRule="auto"/>
        <w:ind w:right="76" w:firstLine="5040" w:firstLineChars="1800"/>
        <w:jc w:val="left"/>
        <w:rPr>
          <w:rStyle w:val="6"/>
          <w:rFonts w:hint="default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Style w:val="6"/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论坛联合主办单位</w:t>
      </w:r>
    </w:p>
    <w:p>
      <w:pPr>
        <w:keepNext w:val="0"/>
        <w:keepLines w:val="0"/>
        <w:widowControl/>
        <w:suppressLineNumbers w:val="0"/>
        <w:wordWrap w:val="0"/>
        <w:spacing w:before="300" w:beforeAutospacing="0" w:after="300" w:afterAutospacing="0" w:line="360" w:lineRule="auto"/>
        <w:ind w:right="76" w:firstLine="5320" w:firstLineChars="1900"/>
        <w:jc w:val="left"/>
        <w:rPr>
          <w:rStyle w:val="6"/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20</w:t>
      </w:r>
      <w:r>
        <w:rPr>
          <w:rStyle w:val="6"/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22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年4月</w:t>
      </w:r>
      <w:r>
        <w:rPr>
          <w:rStyle w:val="6"/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26</w:t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日</w:t>
      </w:r>
    </w:p>
    <w:p>
      <w:pPr>
        <w:keepNext w:val="0"/>
        <w:keepLines w:val="0"/>
        <w:widowControl/>
        <w:suppressLineNumbers w:val="0"/>
        <w:wordWrap w:val="0"/>
        <w:spacing w:before="300" w:beforeAutospacing="0" w:after="300" w:afterAutospacing="0" w:line="360" w:lineRule="auto"/>
        <w:ind w:right="76"/>
        <w:jc w:val="left"/>
        <w:rPr>
          <w:rStyle w:val="6"/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u w:val="none"/>
          <w:lang w:val="en-US" w:eastAsia="zh-CN"/>
        </w:rPr>
      </w:pPr>
      <w:r>
        <w:rPr>
          <w:rStyle w:val="6"/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 xml:space="preserve">  </w:t>
      </w:r>
      <w:r>
        <w:rPr>
          <w:rStyle w:val="6"/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u w:val="none"/>
          <w:lang w:val="en-US" w:eastAsia="zh-CN"/>
        </w:rPr>
        <w:t xml:space="preserve"> 附件</w:t>
      </w:r>
    </w:p>
    <w:tbl>
      <w:tblPr>
        <w:tblStyle w:val="3"/>
        <w:tblW w:w="8467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3"/>
        <w:gridCol w:w="50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5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4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5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4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职称/职务</w:t>
            </w:r>
          </w:p>
        </w:tc>
        <w:tc>
          <w:tcPr>
            <w:tcW w:w="5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4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论文题目</w:t>
            </w:r>
          </w:p>
        </w:tc>
        <w:tc>
          <w:tcPr>
            <w:tcW w:w="5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4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5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5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4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参会方式（线上/线下）</w:t>
            </w:r>
          </w:p>
        </w:tc>
        <w:tc>
          <w:tcPr>
            <w:tcW w:w="5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46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请发至邮箱：paula4585@163.com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pacing w:before="300" w:beforeAutospacing="0" w:after="300" w:afterAutospacing="0" w:line="360" w:lineRule="auto"/>
        <w:ind w:right="76"/>
        <w:jc w:val="left"/>
        <w:rPr>
          <w:rStyle w:val="6"/>
          <w:rFonts w:hint="default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u w:val="none"/>
          <w:lang w:val="en-US" w:eastAsia="zh-CN"/>
        </w:rPr>
      </w:pPr>
      <w:r>
        <w:rPr>
          <w:rStyle w:val="6"/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u w:val="none"/>
          <w:lang w:val="en-US" w:eastAsia="zh-CN"/>
        </w:rPr>
        <w:t xml:space="preserve">                            </w:t>
      </w:r>
    </w:p>
    <w:p>
      <w:pPr>
        <w:keepNext w:val="0"/>
        <w:keepLines w:val="0"/>
        <w:widowControl/>
        <w:suppressLineNumbers w:val="0"/>
        <w:wordWrap w:val="0"/>
        <w:spacing w:before="300" w:beforeAutospacing="0" w:after="300" w:afterAutospacing="0" w:line="360" w:lineRule="auto"/>
        <w:ind w:right="76"/>
        <w:jc w:val="left"/>
        <w:rPr>
          <w:rStyle w:val="6"/>
          <w:rFonts w:hint="default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u w:val="none"/>
          <w:lang w:val="en-US" w:eastAsia="zh-CN"/>
        </w:rPr>
      </w:pP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u w:val="none"/>
          <w:lang w:val="en-US" w:eastAsia="zh-CN"/>
        </w:rPr>
        <w:t>“新发展阶段生活方式研究的新实践与理论建构”分论坛回执</w:t>
      </w:r>
    </w:p>
    <w:p>
      <w:pPr>
        <w:rPr>
          <w:sz w:val="28"/>
          <w:szCs w:val="28"/>
          <w:highlight w:val="none"/>
        </w:rPr>
      </w:pPr>
    </w:p>
    <w:p>
      <w:pPr>
        <w:keepNext w:val="0"/>
        <w:keepLines w:val="0"/>
        <w:widowControl/>
        <w:suppressLineNumbers w:val="0"/>
        <w:wordWrap w:val="0"/>
        <w:spacing w:before="300" w:beforeAutospacing="0" w:after="300" w:afterAutospacing="0" w:line="360" w:lineRule="auto"/>
        <w:ind w:right="76"/>
        <w:jc w:val="left"/>
        <w:rPr>
          <w:rStyle w:val="6"/>
          <w:rFonts w:hint="default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u w:val="none"/>
          <w:lang w:val="en-US" w:eastAsia="zh-CN"/>
        </w:rPr>
      </w:pPr>
      <w:r>
        <w:rPr>
          <w:rStyle w:val="6"/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u w:val="none"/>
          <w:lang w:val="en-US" w:eastAsia="zh-CN"/>
        </w:rPr>
        <w:t xml:space="preserve">                           </w:t>
      </w:r>
    </w:p>
    <w:p>
      <w:pPr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B918AE"/>
    <w:multiLevelType w:val="singleLevel"/>
    <w:tmpl w:val="E3B918A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kOTY5MWQ5MzNhNzkxYTQ2ZjdkMjBhNTVjMTdkZDQifQ=="/>
  </w:docVars>
  <w:rsids>
    <w:rsidRoot w:val="00000000"/>
    <w:rsid w:val="119C7010"/>
    <w:rsid w:val="1C470548"/>
    <w:rsid w:val="1EFE49C5"/>
    <w:rsid w:val="26F757B5"/>
    <w:rsid w:val="2A430914"/>
    <w:rsid w:val="2BBC4116"/>
    <w:rsid w:val="2D32224B"/>
    <w:rsid w:val="30D927F0"/>
    <w:rsid w:val="33A80945"/>
    <w:rsid w:val="3ED53661"/>
    <w:rsid w:val="4D577965"/>
    <w:rsid w:val="505D2263"/>
    <w:rsid w:val="613E4586"/>
    <w:rsid w:val="627C0765"/>
    <w:rsid w:val="641963CA"/>
    <w:rsid w:val="6457171E"/>
    <w:rsid w:val="68F71ACD"/>
    <w:rsid w:val="750E5369"/>
    <w:rsid w:val="7544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1495</Words>
  <Characters>1592</Characters>
  <Lines>0</Lines>
  <Paragraphs>0</Paragraphs>
  <TotalTime>0</TotalTime>
  <ScaleCrop>false</ScaleCrop>
  <LinksUpToDate>false</LinksUpToDate>
  <CharactersWithSpaces>1645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2021-04-28T05:58:00Z</dcterms:created>
  <dc:creator>LN</dc:creator>
  <cp:lastModifiedBy>磊岩不吃姜</cp:lastModifiedBy>
  <dcterms:modified xsi:type="dcterms:W3CDTF">2022-04-27T09:42:19Z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E0F77E90E3BE4DA180575B0BCA023338</vt:lpwstr>
  </property>
</Properties>
</file>