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97BD" w14:textId="77777777" w:rsidR="000E21DC" w:rsidRDefault="00D6409B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2021</w:t>
      </w:r>
      <w:r>
        <w:rPr>
          <w:rFonts w:hint="eastAsia"/>
          <w:b/>
          <w:bCs/>
          <w:sz w:val="32"/>
          <w:szCs w:val="40"/>
        </w:rPr>
        <w:t>年中国社会学年会</w:t>
      </w:r>
      <w:r>
        <w:rPr>
          <w:rFonts w:hint="eastAsia"/>
          <w:b/>
          <w:bCs/>
          <w:sz w:val="32"/>
          <w:szCs w:val="40"/>
        </w:rPr>
        <w:t xml:space="preserve"> </w:t>
      </w:r>
    </w:p>
    <w:p w14:paraId="1D84069A" w14:textId="77777777" w:rsidR="000E21DC" w:rsidRDefault="00D6409B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“党建引领下的中国社会工作研究”</w:t>
      </w:r>
      <w:r>
        <w:rPr>
          <w:rFonts w:hint="eastAsia"/>
          <w:b/>
          <w:bCs/>
          <w:sz w:val="32"/>
          <w:szCs w:val="40"/>
        </w:rPr>
        <w:t xml:space="preserve"> </w:t>
      </w:r>
      <w:r>
        <w:rPr>
          <w:rFonts w:hint="eastAsia"/>
          <w:b/>
          <w:bCs/>
          <w:sz w:val="32"/>
          <w:szCs w:val="40"/>
        </w:rPr>
        <w:t>分论坛</w:t>
      </w:r>
      <w:r>
        <w:rPr>
          <w:rFonts w:hint="eastAsia"/>
          <w:b/>
          <w:bCs/>
          <w:sz w:val="32"/>
          <w:szCs w:val="40"/>
        </w:rPr>
        <w:t>征文通知</w:t>
      </w:r>
    </w:p>
    <w:p w14:paraId="6CFE0CB9" w14:textId="77777777" w:rsidR="000E21DC" w:rsidRDefault="000E21DC">
      <w:pPr>
        <w:jc w:val="center"/>
        <w:rPr>
          <w:b/>
          <w:bCs/>
          <w:sz w:val="32"/>
          <w:szCs w:val="40"/>
        </w:rPr>
      </w:pPr>
    </w:p>
    <w:p w14:paraId="693AF9AF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各位学界同仁：</w:t>
      </w:r>
    </w:p>
    <w:p w14:paraId="16899EBF" w14:textId="77777777" w:rsidR="000E21DC" w:rsidRDefault="00D6409B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为探索党建引领下社会工作服务发展的道路，加强党建引领社会工作发展研究和实践的学术交流，经中国社会学会同意，由广州市社会工作学会和广州粤穗社会工作事务所联合承办的</w:t>
      </w:r>
      <w:r>
        <w:rPr>
          <w:rFonts w:hint="eastAsia"/>
          <w:sz w:val="24"/>
          <w:szCs w:val="32"/>
        </w:rPr>
        <w:t>2021</w:t>
      </w:r>
      <w:r>
        <w:rPr>
          <w:rFonts w:hint="eastAsia"/>
          <w:sz w:val="24"/>
          <w:szCs w:val="32"/>
        </w:rPr>
        <w:t>年中国社会学会年会“党建引领下的中国社会工作研究”分论坛将在</w:t>
      </w:r>
      <w:r>
        <w:rPr>
          <w:rFonts w:hint="eastAsia"/>
          <w:sz w:val="24"/>
          <w:szCs w:val="32"/>
        </w:rPr>
        <w:t>7</w:t>
      </w:r>
      <w:r>
        <w:rPr>
          <w:rFonts w:hint="eastAsia"/>
          <w:sz w:val="24"/>
          <w:szCs w:val="32"/>
        </w:rPr>
        <w:t>月举办。现面向全国征文论文，诚邀各位学界同仁不吝赐稿，期盼学界同仁踊跃投稿，参与研讨。</w:t>
      </w:r>
    </w:p>
    <w:p w14:paraId="389BB5A4" w14:textId="77777777" w:rsidR="000E21DC" w:rsidRDefault="000E21DC">
      <w:pPr>
        <w:spacing w:line="360" w:lineRule="auto"/>
        <w:jc w:val="left"/>
        <w:rPr>
          <w:sz w:val="24"/>
          <w:szCs w:val="32"/>
        </w:rPr>
      </w:pPr>
    </w:p>
    <w:p w14:paraId="48942D85" w14:textId="77777777" w:rsidR="000E21DC" w:rsidRDefault="00D6409B"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一、论坛主要议题（包括但不限于以下主题）：</w:t>
      </w:r>
    </w:p>
    <w:p w14:paraId="77A31217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党建引领下社会工作发展策略研究</w:t>
      </w:r>
    </w:p>
    <w:p w14:paraId="45FA0733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</w:rPr>
        <w:t>新时代党建社会工作创新与发展</w:t>
      </w:r>
    </w:p>
    <w:p w14:paraId="23F2F955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3.</w:t>
      </w:r>
      <w:r>
        <w:rPr>
          <w:rFonts w:hint="eastAsia"/>
          <w:sz w:val="24"/>
          <w:szCs w:val="32"/>
        </w:rPr>
        <w:t>党建在社会工作服务中的引领作用</w:t>
      </w:r>
    </w:p>
    <w:p w14:paraId="3B54087F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4.</w:t>
      </w:r>
      <w:r>
        <w:rPr>
          <w:rFonts w:hint="eastAsia"/>
          <w:sz w:val="24"/>
          <w:szCs w:val="32"/>
        </w:rPr>
        <w:t>从党建引领的社</w:t>
      </w:r>
      <w:proofErr w:type="gramStart"/>
      <w:r>
        <w:rPr>
          <w:rFonts w:hint="eastAsia"/>
          <w:sz w:val="24"/>
          <w:szCs w:val="32"/>
        </w:rPr>
        <w:t>工实践</w:t>
      </w:r>
      <w:proofErr w:type="gramEnd"/>
      <w:r>
        <w:rPr>
          <w:rFonts w:hint="eastAsia"/>
          <w:sz w:val="24"/>
          <w:szCs w:val="32"/>
        </w:rPr>
        <w:t>看专业优势与发展</w:t>
      </w:r>
    </w:p>
    <w:p w14:paraId="21D6C914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5.</w:t>
      </w:r>
      <w:r>
        <w:rPr>
          <w:rFonts w:hint="eastAsia"/>
          <w:sz w:val="24"/>
          <w:szCs w:val="32"/>
        </w:rPr>
        <w:t>中国社会工作服务发展研究</w:t>
      </w:r>
    </w:p>
    <w:p w14:paraId="47ECCF0B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6.</w:t>
      </w:r>
      <w:r>
        <w:rPr>
          <w:rFonts w:hint="eastAsia"/>
          <w:sz w:val="24"/>
          <w:szCs w:val="32"/>
        </w:rPr>
        <w:t>党建引领工作者队伍建设研究</w:t>
      </w:r>
    </w:p>
    <w:p w14:paraId="62CFBD79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7.</w:t>
      </w:r>
      <w:r>
        <w:rPr>
          <w:rFonts w:hint="eastAsia"/>
          <w:sz w:val="24"/>
          <w:szCs w:val="32"/>
        </w:rPr>
        <w:t>中国社会工作者队伍建设研究</w:t>
      </w:r>
    </w:p>
    <w:p w14:paraId="56A4BB0C" w14:textId="77777777" w:rsidR="000E21DC" w:rsidRDefault="000E21DC">
      <w:pPr>
        <w:spacing w:line="360" w:lineRule="auto"/>
        <w:jc w:val="left"/>
        <w:rPr>
          <w:sz w:val="24"/>
          <w:szCs w:val="32"/>
        </w:rPr>
      </w:pPr>
    </w:p>
    <w:p w14:paraId="08A8B160" w14:textId="77777777" w:rsidR="000E21DC" w:rsidRDefault="00D6409B"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二、投稿要求及规范</w:t>
      </w:r>
    </w:p>
    <w:p w14:paraId="4AA96693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所提交论文未在正式出版物发表。</w:t>
      </w:r>
    </w:p>
    <w:p w14:paraId="5FD0DFCE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</w:rPr>
        <w:t>稿件第一页应包括以下信息：文章标题、作者姓名、单位职称、联系电话、通讯地址、电邮地址。</w:t>
      </w:r>
    </w:p>
    <w:p w14:paraId="6B26C9D6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3.</w:t>
      </w:r>
      <w:r>
        <w:rPr>
          <w:rFonts w:hint="eastAsia"/>
          <w:sz w:val="24"/>
          <w:szCs w:val="32"/>
        </w:rPr>
        <w:t>稿件第二页应包括以下信息：文章标题、中文摘要（不超过</w:t>
      </w:r>
      <w:r>
        <w:rPr>
          <w:rFonts w:hint="eastAsia"/>
          <w:sz w:val="24"/>
          <w:szCs w:val="32"/>
        </w:rPr>
        <w:t>300</w:t>
      </w:r>
      <w:r>
        <w:rPr>
          <w:rFonts w:hint="eastAsia"/>
          <w:sz w:val="24"/>
          <w:szCs w:val="32"/>
        </w:rPr>
        <w:t>字）、</w:t>
      </w:r>
      <w:r>
        <w:rPr>
          <w:rFonts w:hint="eastAsia"/>
          <w:sz w:val="24"/>
          <w:szCs w:val="32"/>
        </w:rPr>
        <w:t>3-5</w:t>
      </w:r>
      <w:r>
        <w:rPr>
          <w:rFonts w:hint="eastAsia"/>
          <w:sz w:val="24"/>
          <w:szCs w:val="32"/>
        </w:rPr>
        <w:t>个中文关键词、英文标题、作者姓名的汉语拼音、英文摘要（不超过</w:t>
      </w:r>
      <w:r>
        <w:rPr>
          <w:rFonts w:hint="eastAsia"/>
          <w:sz w:val="24"/>
          <w:szCs w:val="32"/>
        </w:rPr>
        <w:t>150</w:t>
      </w:r>
      <w:r>
        <w:rPr>
          <w:rFonts w:hint="eastAsia"/>
          <w:sz w:val="24"/>
          <w:szCs w:val="32"/>
        </w:rPr>
        <w:t>字）。</w:t>
      </w:r>
    </w:p>
    <w:p w14:paraId="4A19F514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4.</w:t>
      </w:r>
      <w:r>
        <w:rPr>
          <w:rFonts w:hint="eastAsia"/>
          <w:sz w:val="24"/>
          <w:szCs w:val="32"/>
        </w:rPr>
        <w:t>文章凡采用他人陈说务必加注说明。在引文后加括号注明作者、出版年份及页码，详细文献出处作为参考文献列于文后，以作者、出</w:t>
      </w:r>
      <w:r>
        <w:rPr>
          <w:rFonts w:hint="eastAsia"/>
          <w:sz w:val="24"/>
          <w:szCs w:val="32"/>
        </w:rPr>
        <w:t>版年份、书（或文章）名、出版单位（或期刊名）、出版地点排序。参考文献按作者姓氏的第一个字母依</w:t>
      </w:r>
      <w:r>
        <w:rPr>
          <w:rFonts w:hint="eastAsia"/>
          <w:sz w:val="24"/>
          <w:szCs w:val="32"/>
        </w:rPr>
        <w:t>A</w:t>
      </w:r>
      <w:r>
        <w:rPr>
          <w:rFonts w:hint="eastAsia"/>
          <w:sz w:val="24"/>
          <w:szCs w:val="32"/>
        </w:rPr>
        <w:lastRenderedPageBreak/>
        <w:t>－</w:t>
      </w:r>
      <w:r>
        <w:rPr>
          <w:rFonts w:hint="eastAsia"/>
          <w:sz w:val="24"/>
          <w:szCs w:val="32"/>
        </w:rPr>
        <w:t>Z</w:t>
      </w:r>
      <w:r>
        <w:rPr>
          <w:rFonts w:hint="eastAsia"/>
          <w:sz w:val="24"/>
          <w:szCs w:val="32"/>
        </w:rPr>
        <w:t>顺序分中、英文两部分排列，中文文献在前，英文文献在后。引文中英文部分，专著名用斜体，论文题目写入“”号内。作者自己的说明放在当页脚注。具体格式参考《社会学研究》相关要求。</w:t>
      </w:r>
    </w:p>
    <w:p w14:paraId="60DBCE1D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5.</w:t>
      </w:r>
      <w:r>
        <w:rPr>
          <w:rFonts w:hint="eastAsia"/>
          <w:sz w:val="24"/>
          <w:szCs w:val="32"/>
        </w:rPr>
        <w:t>论文篇幅一般不超过</w:t>
      </w:r>
      <w:r>
        <w:rPr>
          <w:rFonts w:hint="eastAsia"/>
          <w:sz w:val="24"/>
          <w:szCs w:val="32"/>
        </w:rPr>
        <w:t>15000</w:t>
      </w:r>
      <w:r>
        <w:rPr>
          <w:rFonts w:hint="eastAsia"/>
          <w:sz w:val="24"/>
          <w:szCs w:val="32"/>
        </w:rPr>
        <w:t>字。</w:t>
      </w:r>
    </w:p>
    <w:p w14:paraId="6B7F242C" w14:textId="67F05089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6.</w:t>
      </w:r>
      <w:r>
        <w:rPr>
          <w:rFonts w:hint="eastAsia"/>
          <w:sz w:val="24"/>
          <w:szCs w:val="32"/>
        </w:rPr>
        <w:t>投稿的论文选题应符合论坛主题，每篇论文只可投递一个论坛。严禁一稿多投。</w:t>
      </w:r>
    </w:p>
    <w:p w14:paraId="079B8C92" w14:textId="77777777" w:rsidR="000E21DC" w:rsidRDefault="000E21DC">
      <w:pPr>
        <w:spacing w:line="360" w:lineRule="auto"/>
        <w:jc w:val="left"/>
        <w:rPr>
          <w:sz w:val="24"/>
          <w:szCs w:val="32"/>
        </w:rPr>
      </w:pPr>
    </w:p>
    <w:p w14:paraId="756C75C2" w14:textId="77777777" w:rsidR="000E21DC" w:rsidRDefault="00D6409B"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三、论文提交方式</w:t>
      </w:r>
    </w:p>
    <w:p w14:paraId="5CEE8092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提交方式</w:t>
      </w:r>
    </w:p>
    <w:p w14:paraId="44C74CDC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）请填写并提交本通知后附的《参会回执》；</w:t>
      </w:r>
    </w:p>
    <w:p w14:paraId="2CDC7C60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）请以</w:t>
      </w:r>
      <w:r>
        <w:rPr>
          <w:rFonts w:hint="eastAsia"/>
          <w:sz w:val="24"/>
          <w:szCs w:val="32"/>
        </w:rPr>
        <w:t>A4</w:t>
      </w:r>
      <w:r>
        <w:rPr>
          <w:rFonts w:hint="eastAsia"/>
          <w:sz w:val="24"/>
          <w:szCs w:val="32"/>
        </w:rPr>
        <w:t>纸页面电子文本方式提交（请以</w:t>
      </w:r>
      <w:r>
        <w:rPr>
          <w:rFonts w:hint="eastAsia"/>
          <w:sz w:val="24"/>
          <w:szCs w:val="32"/>
        </w:rPr>
        <w:t>WORD</w:t>
      </w:r>
      <w:r>
        <w:rPr>
          <w:rFonts w:hint="eastAsia"/>
          <w:sz w:val="24"/>
          <w:szCs w:val="32"/>
        </w:rPr>
        <w:t>文档形式作为附件，邮件和文档主题请以“</w:t>
      </w:r>
      <w:r>
        <w:rPr>
          <w:rFonts w:hint="eastAsia"/>
          <w:sz w:val="24"/>
          <w:szCs w:val="32"/>
        </w:rPr>
        <w:t>2021</w:t>
      </w:r>
      <w:r>
        <w:rPr>
          <w:rFonts w:hint="eastAsia"/>
          <w:sz w:val="24"/>
          <w:szCs w:val="32"/>
        </w:rPr>
        <w:t>年会征文</w:t>
      </w:r>
      <w:r>
        <w:rPr>
          <w:rFonts w:hint="eastAsia"/>
          <w:sz w:val="24"/>
          <w:szCs w:val="32"/>
        </w:rPr>
        <w:t>+</w:t>
      </w:r>
      <w:r>
        <w:rPr>
          <w:rFonts w:hint="eastAsia"/>
          <w:sz w:val="24"/>
          <w:szCs w:val="32"/>
        </w:rPr>
        <w:t>作者姓名”方式命名）。</w:t>
      </w:r>
    </w:p>
    <w:p w14:paraId="219C2A4C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</w:rPr>
        <w:t>提交时间</w:t>
      </w:r>
    </w:p>
    <w:p w14:paraId="7F0F5AA8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请于</w:t>
      </w:r>
      <w:r>
        <w:rPr>
          <w:rFonts w:hint="eastAsia"/>
          <w:sz w:val="24"/>
          <w:szCs w:val="32"/>
        </w:rPr>
        <w:t>2021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6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15</w:t>
      </w:r>
      <w:r>
        <w:rPr>
          <w:rFonts w:hint="eastAsia"/>
          <w:sz w:val="24"/>
          <w:szCs w:val="32"/>
        </w:rPr>
        <w:t>日前，提交《参会回执》和电子版论文全文，发送到以下邮箱：</w:t>
      </w:r>
      <w:hyperlink r:id="rId5" w:history="1">
        <w:r>
          <w:rPr>
            <w:rStyle w:val="a5"/>
            <w:rFonts w:hint="eastAsia"/>
            <w:sz w:val="24"/>
            <w:szCs w:val="32"/>
          </w:rPr>
          <w:t>419339589@qq.com</w:t>
        </w:r>
        <w:r>
          <w:rPr>
            <w:rStyle w:val="a5"/>
            <w:rFonts w:hint="eastAsia"/>
            <w:sz w:val="24"/>
            <w:szCs w:val="32"/>
          </w:rPr>
          <w:t>。</w:t>
        </w:r>
      </w:hyperlink>
    </w:p>
    <w:p w14:paraId="0B15CFF4" w14:textId="77777777" w:rsidR="000E21DC" w:rsidRDefault="000E21DC">
      <w:pPr>
        <w:spacing w:line="360" w:lineRule="auto"/>
        <w:jc w:val="left"/>
        <w:rPr>
          <w:sz w:val="24"/>
          <w:szCs w:val="32"/>
        </w:rPr>
      </w:pPr>
    </w:p>
    <w:p w14:paraId="5ED76CED" w14:textId="77777777" w:rsidR="000E21DC" w:rsidRDefault="00D6409B"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四、论坛时间及举办方式</w:t>
      </w:r>
    </w:p>
    <w:p w14:paraId="097A9D2A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具体时间及安排待定。</w:t>
      </w:r>
      <w:r>
        <w:rPr>
          <w:rFonts w:hint="eastAsia"/>
          <w:sz w:val="24"/>
          <w:szCs w:val="32"/>
        </w:rPr>
        <w:t>2021</w:t>
      </w:r>
      <w:r>
        <w:rPr>
          <w:rFonts w:hint="eastAsia"/>
          <w:sz w:val="24"/>
          <w:szCs w:val="32"/>
        </w:rPr>
        <w:t>年中国社会学会年会初步确定为</w:t>
      </w:r>
      <w:r>
        <w:rPr>
          <w:rFonts w:hint="eastAsia"/>
          <w:sz w:val="24"/>
          <w:szCs w:val="32"/>
        </w:rPr>
        <w:t>7</w:t>
      </w:r>
      <w:r>
        <w:rPr>
          <w:rFonts w:hint="eastAsia"/>
          <w:sz w:val="24"/>
          <w:szCs w:val="32"/>
        </w:rPr>
        <w:t>月在重庆市举办，具体将根据中国社会学会后续通知具体确定论坛形式和时间。本论坛将根据实际情</w:t>
      </w:r>
      <w:r>
        <w:rPr>
          <w:rFonts w:hint="eastAsia"/>
          <w:sz w:val="24"/>
          <w:szCs w:val="32"/>
        </w:rPr>
        <w:t>况采用线上、线下、或两者相结合的方式。</w:t>
      </w:r>
    </w:p>
    <w:p w14:paraId="3FEBF84C" w14:textId="77777777" w:rsidR="000E21DC" w:rsidRDefault="000E21DC">
      <w:pPr>
        <w:spacing w:line="360" w:lineRule="auto"/>
        <w:jc w:val="left"/>
        <w:rPr>
          <w:sz w:val="24"/>
          <w:szCs w:val="32"/>
        </w:rPr>
      </w:pPr>
    </w:p>
    <w:p w14:paraId="5AA1639C" w14:textId="77777777" w:rsidR="000E21DC" w:rsidRDefault="00D6409B"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五、论坛负责人和联系人</w:t>
      </w:r>
    </w:p>
    <w:p w14:paraId="7C773601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论坛负责人：谢建社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广州大学公共管理学院教授，广州市社会工作学会会长</w:t>
      </w:r>
    </w:p>
    <w:p w14:paraId="045FB882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</w:rPr>
        <w:t>联系人方式：</w:t>
      </w:r>
      <w:proofErr w:type="gramStart"/>
      <w:r>
        <w:rPr>
          <w:rFonts w:hint="eastAsia"/>
          <w:sz w:val="24"/>
          <w:szCs w:val="32"/>
        </w:rPr>
        <w:t>隆惠清</w:t>
      </w:r>
      <w:proofErr w:type="gramEnd"/>
      <w:r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</w:rPr>
        <w:t xml:space="preserve"> 13424052631</w:t>
      </w:r>
      <w:r>
        <w:rPr>
          <w:rFonts w:hint="eastAsia"/>
          <w:sz w:val="24"/>
          <w:szCs w:val="32"/>
        </w:rPr>
        <w:t>，</w:t>
      </w:r>
    </w:p>
    <w:p w14:paraId="6735F551" w14:textId="77777777" w:rsidR="000E21DC" w:rsidRDefault="00D6409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419339589@qq.com</w:t>
      </w:r>
    </w:p>
    <w:p w14:paraId="1C111712" w14:textId="77777777" w:rsidR="000E21DC" w:rsidRDefault="00D6409B">
      <w:pPr>
        <w:spacing w:line="360" w:lineRule="auto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广州市社会工作学会</w:t>
      </w:r>
    </w:p>
    <w:p w14:paraId="56AEBD91" w14:textId="77777777" w:rsidR="000E21DC" w:rsidRDefault="00D6409B">
      <w:pPr>
        <w:spacing w:line="360" w:lineRule="auto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广州粤穗社会工作事务所</w:t>
      </w:r>
    </w:p>
    <w:p w14:paraId="08AB4E14" w14:textId="77777777" w:rsidR="000E21DC" w:rsidRDefault="00D6409B">
      <w:pPr>
        <w:spacing w:line="360" w:lineRule="auto"/>
        <w:jc w:val="right"/>
        <w:rPr>
          <w:sz w:val="24"/>
          <w:szCs w:val="32"/>
        </w:rPr>
        <w:sectPr w:rsidR="000E21D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  <w:szCs w:val="32"/>
        </w:rPr>
        <w:t>2021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30</w:t>
      </w:r>
      <w:r>
        <w:rPr>
          <w:rFonts w:hint="eastAsia"/>
          <w:sz w:val="24"/>
          <w:szCs w:val="32"/>
        </w:rPr>
        <w:t>日</w:t>
      </w:r>
    </w:p>
    <w:p w14:paraId="2EDF060C" w14:textId="77777777" w:rsidR="000E21DC" w:rsidRDefault="00D6409B">
      <w:pPr>
        <w:pStyle w:val="a3"/>
        <w:widowControl/>
        <w:spacing w:beforeAutospacing="0" w:afterAutospacing="0"/>
        <w:rPr>
          <w:spacing w:val="12"/>
          <w:sz w:val="40"/>
          <w:szCs w:val="40"/>
        </w:rPr>
      </w:pPr>
      <w:r>
        <w:rPr>
          <w:color w:val="000000"/>
          <w:spacing w:val="12"/>
        </w:rPr>
        <w:lastRenderedPageBreak/>
        <w:t>附件</w:t>
      </w:r>
      <w:r>
        <w:rPr>
          <w:color w:val="000000"/>
          <w:spacing w:val="12"/>
        </w:rPr>
        <w:t>1</w:t>
      </w:r>
    </w:p>
    <w:p w14:paraId="3CF7B75A" w14:textId="77777777" w:rsidR="000E21DC" w:rsidRDefault="000E21DC">
      <w:pPr>
        <w:pStyle w:val="a3"/>
        <w:widowControl/>
        <w:spacing w:beforeAutospacing="0" w:afterAutospacing="0"/>
        <w:rPr>
          <w:sz w:val="32"/>
          <w:szCs w:val="32"/>
        </w:rPr>
      </w:pPr>
    </w:p>
    <w:p w14:paraId="0641CBFE" w14:textId="77777777" w:rsidR="000E21DC" w:rsidRDefault="00D6409B">
      <w:pPr>
        <w:pStyle w:val="a3"/>
        <w:widowControl/>
        <w:spacing w:beforeAutospacing="0" w:afterAutospacing="0"/>
        <w:jc w:val="center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2021</w:t>
      </w:r>
      <w:r>
        <w:rPr>
          <w:spacing w:val="12"/>
          <w:sz w:val="32"/>
          <w:szCs w:val="32"/>
        </w:rPr>
        <w:t>年中国社会学会年会</w:t>
      </w:r>
    </w:p>
    <w:p w14:paraId="253B9003" w14:textId="77777777" w:rsidR="000E21DC" w:rsidRDefault="00D6409B">
      <w:pPr>
        <w:pStyle w:val="a3"/>
        <w:widowControl/>
        <w:spacing w:beforeAutospacing="0" w:afterAutospacing="0"/>
        <w:jc w:val="center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“</w:t>
      </w:r>
      <w:r>
        <w:rPr>
          <w:spacing w:val="12"/>
          <w:sz w:val="32"/>
          <w:szCs w:val="32"/>
        </w:rPr>
        <w:t>党建引领下的中国社会工作研究</w:t>
      </w:r>
      <w:r>
        <w:rPr>
          <w:spacing w:val="12"/>
          <w:sz w:val="32"/>
          <w:szCs w:val="32"/>
        </w:rPr>
        <w:t>”</w:t>
      </w:r>
      <w:r>
        <w:rPr>
          <w:spacing w:val="12"/>
          <w:sz w:val="32"/>
          <w:szCs w:val="32"/>
        </w:rPr>
        <w:t>分论坛参会回执</w:t>
      </w:r>
    </w:p>
    <w:tbl>
      <w:tblPr>
        <w:tblW w:w="97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109"/>
        <w:gridCol w:w="923"/>
        <w:gridCol w:w="789"/>
        <w:gridCol w:w="2040"/>
        <w:gridCol w:w="3614"/>
      </w:tblGrid>
      <w:tr w:rsidR="000E21DC" w14:paraId="58436548" w14:textId="77777777">
        <w:trPr>
          <w:trHeight w:val="166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109A87" w14:textId="77777777" w:rsidR="000E21DC" w:rsidRDefault="00D640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pacing w:val="12"/>
                <w:sz w:val="32"/>
                <w:szCs w:val="32"/>
              </w:rPr>
            </w:pPr>
            <w:r>
              <w:rPr>
                <w:spacing w:val="12"/>
                <w:sz w:val="32"/>
                <w:szCs w:val="32"/>
              </w:rPr>
              <w:t>姓名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052C46" w14:textId="77777777" w:rsidR="000E21DC" w:rsidRDefault="000E21DC">
            <w:pPr>
              <w:widowControl/>
              <w:wordWrap w:val="0"/>
              <w:jc w:val="left"/>
              <w:rPr>
                <w:sz w:val="24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803D64" w14:textId="77777777" w:rsidR="000E21DC" w:rsidRDefault="00D640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pacing w:val="12"/>
                <w:sz w:val="32"/>
                <w:szCs w:val="32"/>
              </w:rPr>
            </w:pPr>
            <w:r>
              <w:rPr>
                <w:spacing w:val="12"/>
                <w:sz w:val="32"/>
                <w:szCs w:val="32"/>
              </w:rPr>
              <w:t>性别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BFF580" w14:textId="77777777" w:rsidR="000E21DC" w:rsidRDefault="000E21DC">
            <w:pPr>
              <w:widowControl/>
              <w:wordWrap w:val="0"/>
              <w:jc w:val="left"/>
              <w:rPr>
                <w:sz w:val="24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33A16FB" w14:textId="77777777" w:rsidR="000E21DC" w:rsidRDefault="00D640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pacing w:val="12"/>
                <w:sz w:val="32"/>
                <w:szCs w:val="32"/>
              </w:rPr>
            </w:pPr>
            <w:r>
              <w:rPr>
                <w:spacing w:val="12"/>
                <w:sz w:val="32"/>
                <w:szCs w:val="32"/>
              </w:rPr>
              <w:t>优选参会方式（</w:t>
            </w:r>
            <w:r>
              <w:rPr>
                <w:spacing w:val="12"/>
                <w:sz w:val="32"/>
                <w:szCs w:val="32"/>
              </w:rPr>
              <w:t>√</w:t>
            </w:r>
            <w:r>
              <w:rPr>
                <w:spacing w:val="12"/>
                <w:sz w:val="32"/>
                <w:szCs w:val="32"/>
              </w:rPr>
              <w:t>）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9048BE" w14:textId="77777777" w:rsidR="000E21DC" w:rsidRDefault="00D640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pacing w:val="12"/>
                <w:sz w:val="32"/>
                <w:szCs w:val="32"/>
              </w:rPr>
            </w:pPr>
            <w:r>
              <w:rPr>
                <w:spacing w:val="12"/>
                <w:sz w:val="32"/>
                <w:szCs w:val="32"/>
              </w:rPr>
              <w:t>1.</w:t>
            </w:r>
            <w:r>
              <w:rPr>
                <w:spacing w:val="12"/>
                <w:sz w:val="32"/>
                <w:szCs w:val="32"/>
              </w:rPr>
              <w:t>线下</w:t>
            </w:r>
            <w:r>
              <w:rPr>
                <w:spacing w:val="12"/>
                <w:sz w:val="32"/>
                <w:szCs w:val="32"/>
              </w:rPr>
              <w:t>  2.</w:t>
            </w:r>
            <w:r>
              <w:rPr>
                <w:spacing w:val="12"/>
                <w:sz w:val="32"/>
                <w:szCs w:val="32"/>
              </w:rPr>
              <w:t>线上</w:t>
            </w:r>
          </w:p>
        </w:tc>
      </w:tr>
      <w:tr w:rsidR="000E21DC" w14:paraId="31C80F85" w14:textId="77777777">
        <w:trPr>
          <w:trHeight w:val="626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916734" w14:textId="77777777" w:rsidR="000E21DC" w:rsidRDefault="00D640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pacing w:val="12"/>
                <w:sz w:val="32"/>
                <w:szCs w:val="32"/>
              </w:rPr>
            </w:pPr>
            <w:r>
              <w:rPr>
                <w:spacing w:val="12"/>
                <w:sz w:val="32"/>
                <w:szCs w:val="32"/>
              </w:rPr>
              <w:t>单位</w:t>
            </w:r>
          </w:p>
        </w:tc>
        <w:tc>
          <w:tcPr>
            <w:tcW w:w="8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1310CE1" w14:textId="77777777" w:rsidR="000E21DC" w:rsidRDefault="000E21DC">
            <w:pPr>
              <w:widowControl/>
              <w:wordWrap w:val="0"/>
              <w:jc w:val="left"/>
              <w:rPr>
                <w:sz w:val="24"/>
                <w:szCs w:val="32"/>
              </w:rPr>
            </w:pPr>
          </w:p>
        </w:tc>
      </w:tr>
      <w:tr w:rsidR="000E21DC" w14:paraId="7177FBA3" w14:textId="77777777">
        <w:trPr>
          <w:trHeight w:val="1241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3083DDA" w14:textId="77777777" w:rsidR="000E21DC" w:rsidRDefault="00D640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pacing w:val="12"/>
                <w:sz w:val="32"/>
                <w:szCs w:val="32"/>
              </w:rPr>
            </w:pPr>
            <w:r>
              <w:rPr>
                <w:spacing w:val="12"/>
                <w:sz w:val="32"/>
                <w:szCs w:val="32"/>
              </w:rPr>
              <w:t>职称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39BA8C" w14:textId="77777777" w:rsidR="000E21DC" w:rsidRDefault="000E21DC">
            <w:pPr>
              <w:widowControl/>
              <w:wordWrap w:val="0"/>
              <w:jc w:val="left"/>
              <w:rPr>
                <w:sz w:val="24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B66B59" w14:textId="77777777" w:rsidR="000E21DC" w:rsidRDefault="00D640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pacing w:val="12"/>
                <w:sz w:val="32"/>
                <w:szCs w:val="32"/>
              </w:rPr>
            </w:pPr>
            <w:r>
              <w:rPr>
                <w:spacing w:val="12"/>
                <w:sz w:val="32"/>
                <w:szCs w:val="32"/>
              </w:rPr>
              <w:t>职务</w:t>
            </w: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40EAAE" w14:textId="77777777" w:rsidR="000E21DC" w:rsidRDefault="000E21DC">
            <w:pPr>
              <w:widowControl/>
              <w:wordWrap w:val="0"/>
              <w:jc w:val="left"/>
              <w:rPr>
                <w:sz w:val="24"/>
                <w:szCs w:val="32"/>
              </w:rPr>
            </w:pPr>
          </w:p>
        </w:tc>
      </w:tr>
      <w:tr w:rsidR="000E21DC" w14:paraId="0E1870AA" w14:textId="77777777">
        <w:trPr>
          <w:trHeight w:val="1241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2FD81AB" w14:textId="77777777" w:rsidR="000E21DC" w:rsidRDefault="00D640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pacing w:val="12"/>
                <w:sz w:val="32"/>
                <w:szCs w:val="32"/>
              </w:rPr>
            </w:pPr>
            <w:r>
              <w:rPr>
                <w:spacing w:val="12"/>
                <w:sz w:val="32"/>
                <w:szCs w:val="32"/>
              </w:rPr>
              <w:t>发言题目</w:t>
            </w:r>
          </w:p>
        </w:tc>
        <w:tc>
          <w:tcPr>
            <w:tcW w:w="8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6454DC" w14:textId="77777777" w:rsidR="000E21DC" w:rsidRDefault="000E21DC">
            <w:pPr>
              <w:widowControl/>
              <w:wordWrap w:val="0"/>
              <w:jc w:val="left"/>
              <w:rPr>
                <w:sz w:val="24"/>
                <w:szCs w:val="32"/>
              </w:rPr>
            </w:pPr>
          </w:p>
        </w:tc>
      </w:tr>
      <w:tr w:rsidR="000E21DC" w14:paraId="2B1210AF" w14:textId="77777777">
        <w:trPr>
          <w:trHeight w:val="636"/>
          <w:jc w:val="center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AA6DD3B" w14:textId="77777777" w:rsidR="000E21DC" w:rsidRDefault="00D640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pacing w:val="12"/>
                <w:sz w:val="32"/>
                <w:szCs w:val="32"/>
              </w:rPr>
            </w:pPr>
            <w:r>
              <w:rPr>
                <w:spacing w:val="12"/>
                <w:sz w:val="32"/>
                <w:szCs w:val="32"/>
              </w:rPr>
              <w:t>电话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821878" w14:textId="77777777" w:rsidR="000E21DC" w:rsidRDefault="000E21DC">
            <w:pPr>
              <w:widowControl/>
              <w:wordWrap w:val="0"/>
              <w:jc w:val="left"/>
              <w:rPr>
                <w:sz w:val="24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FF18CFB" w14:textId="77777777" w:rsidR="000E21DC" w:rsidRDefault="00D6409B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spacing w:val="12"/>
                <w:sz w:val="32"/>
                <w:szCs w:val="32"/>
              </w:rPr>
            </w:pPr>
            <w:r>
              <w:rPr>
                <w:spacing w:val="12"/>
                <w:sz w:val="32"/>
                <w:szCs w:val="32"/>
              </w:rPr>
              <w:t>邮箱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BA6DC6" w14:textId="77777777" w:rsidR="000E21DC" w:rsidRDefault="000E21DC">
            <w:pPr>
              <w:widowControl/>
              <w:wordWrap w:val="0"/>
              <w:jc w:val="left"/>
              <w:rPr>
                <w:sz w:val="24"/>
                <w:szCs w:val="32"/>
              </w:rPr>
            </w:pPr>
          </w:p>
        </w:tc>
      </w:tr>
    </w:tbl>
    <w:p w14:paraId="6F16D58D" w14:textId="77777777" w:rsidR="000E21DC" w:rsidRDefault="00D6409B">
      <w:pPr>
        <w:pStyle w:val="a3"/>
        <w:widowControl/>
        <w:spacing w:beforeAutospacing="0" w:afterAutospacing="0"/>
        <w:rPr>
          <w:spacing w:val="12"/>
          <w:sz w:val="32"/>
          <w:szCs w:val="32"/>
        </w:rPr>
      </w:pPr>
      <w:r>
        <w:rPr>
          <w:rStyle w:val="a4"/>
          <w:spacing w:val="24"/>
          <w:sz w:val="21"/>
          <w:szCs w:val="21"/>
        </w:rPr>
        <w:t>注：</w:t>
      </w:r>
      <w:r>
        <w:rPr>
          <w:rStyle w:val="a4"/>
          <w:spacing w:val="24"/>
          <w:sz w:val="21"/>
          <w:szCs w:val="21"/>
        </w:rPr>
        <w:t>1</w:t>
      </w:r>
      <w:r>
        <w:rPr>
          <w:rStyle w:val="a4"/>
          <w:spacing w:val="24"/>
          <w:sz w:val="21"/>
          <w:szCs w:val="21"/>
        </w:rPr>
        <w:t>、用电子邮件方式寄回执。</w:t>
      </w:r>
    </w:p>
    <w:p w14:paraId="5A0B631B" w14:textId="77777777" w:rsidR="000E21DC" w:rsidRDefault="00D6409B">
      <w:pPr>
        <w:pStyle w:val="a3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spacing w:val="7"/>
          <w:sz w:val="22"/>
          <w:szCs w:val="22"/>
        </w:rPr>
      </w:pPr>
      <w:r>
        <w:rPr>
          <w:rStyle w:val="a4"/>
          <w:rFonts w:ascii="Microsoft YaHei UI" w:eastAsia="Microsoft YaHei UI" w:hAnsi="Microsoft YaHei UI" w:cs="Microsoft YaHei UI" w:hint="eastAsia"/>
          <w:spacing w:val="24"/>
          <w:sz w:val="21"/>
          <w:szCs w:val="21"/>
          <w:shd w:val="clear" w:color="auto" w:fill="FFFFFF"/>
        </w:rPr>
        <w:t>2</w:t>
      </w:r>
      <w:r>
        <w:rPr>
          <w:rStyle w:val="a4"/>
          <w:rFonts w:ascii="Microsoft YaHei UI" w:eastAsia="Microsoft YaHei UI" w:hAnsi="Microsoft YaHei UI" w:cs="Microsoft YaHei UI" w:hint="eastAsia"/>
          <w:spacing w:val="24"/>
          <w:sz w:val="21"/>
          <w:szCs w:val="21"/>
          <w:shd w:val="clear" w:color="auto" w:fill="FFFFFF"/>
        </w:rPr>
        <w:t>、务必于</w:t>
      </w:r>
      <w:r>
        <w:rPr>
          <w:rStyle w:val="a4"/>
          <w:rFonts w:ascii="Microsoft YaHei UI" w:eastAsia="Microsoft YaHei UI" w:hAnsi="Microsoft YaHei UI" w:cs="Microsoft YaHei UI" w:hint="eastAsia"/>
          <w:spacing w:val="24"/>
          <w:sz w:val="21"/>
          <w:szCs w:val="21"/>
          <w:shd w:val="clear" w:color="auto" w:fill="FFFFFF"/>
        </w:rPr>
        <w:t>6</w:t>
      </w:r>
      <w:r>
        <w:rPr>
          <w:rStyle w:val="a4"/>
          <w:rFonts w:ascii="Microsoft YaHei UI" w:eastAsia="Microsoft YaHei UI" w:hAnsi="Microsoft YaHei UI" w:cs="Microsoft YaHei UI" w:hint="eastAsia"/>
          <w:spacing w:val="24"/>
          <w:sz w:val="21"/>
          <w:szCs w:val="21"/>
          <w:shd w:val="clear" w:color="auto" w:fill="FFFFFF"/>
        </w:rPr>
        <w:t>月</w:t>
      </w:r>
      <w:r>
        <w:rPr>
          <w:rStyle w:val="a4"/>
          <w:rFonts w:ascii="Microsoft YaHei UI" w:eastAsia="Microsoft YaHei UI" w:hAnsi="Microsoft YaHei UI" w:cs="Microsoft YaHei UI" w:hint="eastAsia"/>
          <w:spacing w:val="24"/>
          <w:sz w:val="21"/>
          <w:szCs w:val="21"/>
          <w:shd w:val="clear" w:color="auto" w:fill="FFFFFF"/>
        </w:rPr>
        <w:t>15</w:t>
      </w:r>
      <w:r>
        <w:rPr>
          <w:rStyle w:val="a4"/>
          <w:rFonts w:ascii="Microsoft YaHei UI" w:eastAsia="Microsoft YaHei UI" w:hAnsi="Microsoft YaHei UI" w:cs="Microsoft YaHei UI" w:hint="eastAsia"/>
          <w:spacing w:val="24"/>
          <w:sz w:val="21"/>
          <w:szCs w:val="21"/>
          <w:shd w:val="clear" w:color="auto" w:fill="FFFFFF"/>
        </w:rPr>
        <w:t>日发至</w:t>
      </w:r>
      <w:r>
        <w:rPr>
          <w:rStyle w:val="a4"/>
          <w:rFonts w:ascii="Microsoft YaHei UI" w:eastAsia="Microsoft YaHei UI" w:hAnsi="Microsoft YaHei UI" w:cs="Microsoft YaHei UI" w:hint="eastAsia"/>
          <w:spacing w:val="24"/>
          <w:sz w:val="21"/>
          <w:szCs w:val="21"/>
          <w:shd w:val="clear" w:color="auto" w:fill="FFFFFF"/>
        </w:rPr>
        <w:t>:419339589@qq.com</w:t>
      </w:r>
    </w:p>
    <w:p w14:paraId="01E5D768" w14:textId="77777777" w:rsidR="000E21DC" w:rsidRDefault="000E21DC">
      <w:pPr>
        <w:spacing w:line="360" w:lineRule="auto"/>
        <w:jc w:val="right"/>
        <w:rPr>
          <w:sz w:val="24"/>
          <w:szCs w:val="32"/>
        </w:rPr>
      </w:pPr>
    </w:p>
    <w:sectPr w:rsidR="000E2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250466"/>
    <w:rsid w:val="000E21DC"/>
    <w:rsid w:val="00D6409B"/>
    <w:rsid w:val="582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E64DE"/>
  <w15:docId w15:val="{8E14D8D2-2DBE-445C-9CDD-F1C224D2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419339589@qq.com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qing菇凉</dc:creator>
  <cp:lastModifiedBy>Song Yu</cp:lastModifiedBy>
  <cp:revision>2</cp:revision>
  <dcterms:created xsi:type="dcterms:W3CDTF">2021-05-08T07:59:00Z</dcterms:created>
  <dcterms:modified xsi:type="dcterms:W3CDTF">2021-05-10T10:50:00Z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08B5510CFF6A4D1CB8C6BD6E6B9AB21A</vt:lpwstr>
  </property>
</Properties>
</file>