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03E4" w14:textId="77777777" w:rsidR="00D127A5" w:rsidRDefault="00D127A5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D127A5">
        <w:rPr>
          <w:rFonts w:ascii="宋体" w:eastAsia="宋体" w:hAnsi="宋体" w:cs="宋体" w:hint="eastAsia"/>
          <w:b/>
          <w:bCs/>
          <w:sz w:val="28"/>
          <w:szCs w:val="28"/>
        </w:rPr>
        <w:t>中国社会学会</w:t>
      </w:r>
      <w:r w:rsidR="008D7FB7" w:rsidRPr="00D127A5">
        <w:rPr>
          <w:rFonts w:ascii="宋体" w:eastAsia="宋体" w:hAnsi="宋体" w:cs="宋体" w:hint="eastAsia"/>
          <w:b/>
          <w:bCs/>
          <w:sz w:val="28"/>
          <w:szCs w:val="28"/>
        </w:rPr>
        <w:t>2021年</w:t>
      </w:r>
      <w:r w:rsidR="008D7FB7">
        <w:rPr>
          <w:rFonts w:ascii="宋体" w:eastAsia="宋体" w:hAnsi="宋体" w:cs="宋体" w:hint="eastAsia"/>
          <w:b/>
          <w:bCs/>
          <w:sz w:val="28"/>
          <w:szCs w:val="28"/>
        </w:rPr>
        <w:t>学术</w:t>
      </w:r>
      <w:r w:rsidR="00F6680C">
        <w:rPr>
          <w:rFonts w:ascii="宋体" w:eastAsia="宋体" w:hAnsi="宋体" w:cs="宋体" w:hint="eastAsia"/>
          <w:b/>
          <w:bCs/>
          <w:sz w:val="28"/>
          <w:szCs w:val="28"/>
        </w:rPr>
        <w:t>年会</w:t>
      </w:r>
    </w:p>
    <w:p w14:paraId="2054FDB3" w14:textId="77777777" w:rsidR="00D127A5" w:rsidRDefault="00D127A5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D127A5">
        <w:rPr>
          <w:rFonts w:ascii="宋体" w:eastAsia="宋体" w:hAnsi="宋体" w:cs="宋体" w:hint="eastAsia"/>
          <w:b/>
          <w:bCs/>
          <w:sz w:val="28"/>
          <w:szCs w:val="28"/>
        </w:rPr>
        <w:t>“</w:t>
      </w:r>
      <w:r w:rsidR="00E949A0">
        <w:rPr>
          <w:rFonts w:ascii="宋体" w:eastAsia="宋体" w:hAnsi="宋体" w:cs="宋体" w:hint="eastAsia"/>
          <w:b/>
          <w:bCs/>
          <w:sz w:val="28"/>
          <w:szCs w:val="28"/>
        </w:rPr>
        <w:t>第十八届社会思想史年会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  <w:r w:rsidR="0004284C">
        <w:rPr>
          <w:rFonts w:ascii="宋体" w:eastAsia="宋体" w:hAnsi="宋体" w:cs="宋体" w:hint="eastAsia"/>
          <w:b/>
          <w:bCs/>
          <w:sz w:val="28"/>
          <w:szCs w:val="28"/>
        </w:rPr>
        <w:t>社会学的中国话语探索与实践”</w:t>
      </w:r>
    </w:p>
    <w:p w14:paraId="77957485" w14:textId="77777777" w:rsidR="00D836B2" w:rsidRDefault="005E12B2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论坛</w:t>
      </w:r>
      <w:r w:rsidR="00D127A5">
        <w:rPr>
          <w:rFonts w:ascii="宋体" w:eastAsia="宋体" w:hAnsi="宋体" w:cs="宋体" w:hint="eastAsia"/>
          <w:b/>
          <w:bCs/>
          <w:sz w:val="28"/>
          <w:szCs w:val="28"/>
        </w:rPr>
        <w:t>征文通知</w:t>
      </w:r>
    </w:p>
    <w:p w14:paraId="3BA410DF" w14:textId="77777777" w:rsidR="00D836B2" w:rsidRDefault="0004284C" w:rsidP="005E12B2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各位学界同仁：</w:t>
      </w:r>
    </w:p>
    <w:p w14:paraId="20280CE9" w14:textId="77777777" w:rsidR="00D836B2" w:rsidRDefault="008D703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中国社会学会2</w:t>
      </w:r>
      <w:r>
        <w:rPr>
          <w:rFonts w:ascii="宋体" w:eastAsia="宋体" w:hAnsi="宋体" w:cs="宋体"/>
          <w:sz w:val="24"/>
        </w:rPr>
        <w:t>021</w:t>
      </w:r>
      <w:r>
        <w:rPr>
          <w:rFonts w:ascii="宋体" w:eastAsia="宋体" w:hAnsi="宋体" w:cs="宋体" w:hint="eastAsia"/>
          <w:sz w:val="24"/>
        </w:rPr>
        <w:t>年会将于今年7月在重庆举行。经中国社会学会批准，年会特设置</w:t>
      </w:r>
      <w:r w:rsidRPr="008D7038">
        <w:rPr>
          <w:rFonts w:ascii="宋体" w:eastAsia="宋体" w:hAnsi="宋体" w:cs="宋体" w:hint="eastAsia"/>
          <w:sz w:val="24"/>
        </w:rPr>
        <w:t>“第十八届社会思想史年会：社会学的中国话语探索与实践”</w:t>
      </w:r>
      <w:r>
        <w:rPr>
          <w:rFonts w:ascii="宋体" w:eastAsia="宋体" w:hAnsi="宋体" w:cs="宋体" w:hint="eastAsia"/>
          <w:sz w:val="24"/>
        </w:rPr>
        <w:t>。该论坛由社会思想专业委员会、南开大学社会学系、江南大学法学院社会学系联合举办。论坛邀请学界同仁（包括在读博士、硕士研究生、本科生）不吝赐稿，参与切磋，分享</w:t>
      </w:r>
      <w:r w:rsidR="00C2784A">
        <w:rPr>
          <w:rFonts w:ascii="宋体" w:eastAsia="宋体" w:hAnsi="宋体" w:cs="宋体" w:hint="eastAsia"/>
          <w:sz w:val="24"/>
        </w:rPr>
        <w:t>创</w:t>
      </w:r>
      <w:r>
        <w:rPr>
          <w:rFonts w:ascii="宋体" w:eastAsia="宋体" w:hAnsi="宋体" w:cs="宋体" w:hint="eastAsia"/>
          <w:sz w:val="24"/>
        </w:rPr>
        <w:t>见</w:t>
      </w:r>
      <w:r w:rsidR="00C2784A">
        <w:rPr>
          <w:rFonts w:ascii="宋体" w:eastAsia="宋体" w:hAnsi="宋体" w:cs="宋体" w:hint="eastAsia"/>
          <w:sz w:val="24"/>
        </w:rPr>
        <w:t>，共同提高</w:t>
      </w:r>
      <w:r>
        <w:rPr>
          <w:rFonts w:ascii="宋体" w:eastAsia="宋体" w:hAnsi="宋体" w:cs="宋体" w:hint="eastAsia"/>
          <w:sz w:val="24"/>
        </w:rPr>
        <w:t>。</w:t>
      </w:r>
    </w:p>
    <w:p w14:paraId="3B840E94" w14:textId="77777777" w:rsidR="00D836B2" w:rsidRPr="00D127A5" w:rsidRDefault="00C2784A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论坛</w:t>
      </w:r>
      <w:r w:rsidR="0004284C" w:rsidRPr="00D127A5">
        <w:rPr>
          <w:rFonts w:ascii="宋体" w:eastAsia="宋体" w:hAnsi="宋体" w:cs="宋体" w:hint="eastAsia"/>
          <w:b/>
          <w:sz w:val="24"/>
        </w:rPr>
        <w:t>主题</w:t>
      </w:r>
    </w:p>
    <w:p w14:paraId="543005A0" w14:textId="77777777" w:rsidR="00D836B2" w:rsidRDefault="0004284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本次论坛以“社会学的中国话语探索与实践”为主题</w:t>
      </w:r>
      <w:r w:rsidR="00C2784A">
        <w:rPr>
          <w:rFonts w:ascii="宋体" w:eastAsia="宋体" w:hAnsi="宋体" w:cs="宋体" w:hint="eastAsia"/>
          <w:sz w:val="24"/>
        </w:rPr>
        <w:t>。</w:t>
      </w:r>
      <w:r w:rsidR="00C2784A" w:rsidRPr="00C2784A">
        <w:rPr>
          <w:rFonts w:ascii="宋体" w:eastAsia="宋体" w:hAnsi="宋体" w:cs="宋体" w:hint="eastAsia"/>
          <w:sz w:val="24"/>
        </w:rPr>
        <w:t>学科话语体系建设是引领中国社会学发展的重要动力。中国社会学自兴起以来，就力图通过话语的本土化来发展中国社会学，积极探索和建构自己的话语体系。目前，中国社会正在经历深刻转型，社会学的发展也面临诸多机遇和挑战，学科话语构建进入到一个新的阶段。如何以文化自觉、理论自觉和方法自觉来建构中国社会学本土的话语体系，尤其是从底蕴深厚的中华文化思想资源、日益丰硕的已有本土社会学研究成果中提取相关理论、概念，是我辈学人应该承担的学术使命。</w:t>
      </w:r>
      <w:r>
        <w:rPr>
          <w:rFonts w:ascii="宋体" w:eastAsia="宋体" w:hAnsi="宋体" w:cs="宋体" w:hint="eastAsia"/>
          <w:sz w:val="24"/>
        </w:rPr>
        <w:t>会议</w:t>
      </w:r>
      <w:r w:rsidR="00C2784A">
        <w:rPr>
          <w:rFonts w:ascii="宋体" w:eastAsia="宋体" w:hAnsi="宋体" w:cs="宋体" w:hint="eastAsia"/>
          <w:sz w:val="24"/>
        </w:rPr>
        <w:t>主要包括以下议题</w:t>
      </w:r>
      <w:r>
        <w:rPr>
          <w:rFonts w:ascii="宋体" w:eastAsia="宋体" w:hAnsi="宋体" w:cs="宋体" w:hint="eastAsia"/>
          <w:sz w:val="24"/>
        </w:rPr>
        <w:t>：</w:t>
      </w:r>
    </w:p>
    <w:p w14:paraId="5154BE5D" w14:textId="77777777" w:rsidR="00D836B2" w:rsidRDefault="0004284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1.中国共产党</w:t>
      </w:r>
      <w:r w:rsidR="00E949A0">
        <w:rPr>
          <w:rFonts w:ascii="宋体" w:eastAsia="宋体" w:hAnsi="宋体" w:cs="宋体" w:hint="eastAsia"/>
          <w:sz w:val="24"/>
        </w:rPr>
        <w:t>领导下社会学的</w:t>
      </w:r>
      <w:r>
        <w:rPr>
          <w:rFonts w:ascii="宋体" w:eastAsia="宋体" w:hAnsi="宋体" w:cs="宋体" w:hint="eastAsia"/>
          <w:sz w:val="24"/>
        </w:rPr>
        <w:t>理论</w:t>
      </w:r>
      <w:r w:rsidR="00E949A0">
        <w:rPr>
          <w:rFonts w:ascii="宋体" w:eastAsia="宋体" w:hAnsi="宋体" w:cs="宋体" w:hint="eastAsia"/>
          <w:sz w:val="24"/>
        </w:rPr>
        <w:t>思想</w:t>
      </w:r>
      <w:r>
        <w:rPr>
          <w:rFonts w:ascii="宋体" w:eastAsia="宋体" w:hAnsi="宋体" w:cs="宋体" w:hint="eastAsia"/>
          <w:sz w:val="24"/>
        </w:rPr>
        <w:t>研究</w:t>
      </w:r>
    </w:p>
    <w:p w14:paraId="3B17DD90" w14:textId="77777777" w:rsidR="00D127A5" w:rsidRDefault="0004284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03365D">
        <w:rPr>
          <w:rFonts w:ascii="宋体" w:eastAsia="宋体" w:hAnsi="宋体" w:cs="宋体" w:hint="eastAsia"/>
          <w:sz w:val="24"/>
        </w:rPr>
        <w:t>理论</w:t>
      </w:r>
      <w:r w:rsidR="008D7038">
        <w:rPr>
          <w:rFonts w:ascii="宋体" w:eastAsia="宋体" w:hAnsi="宋体" w:cs="宋体" w:hint="eastAsia"/>
          <w:sz w:val="24"/>
        </w:rPr>
        <w:t>反思与社会学</w:t>
      </w:r>
      <w:r w:rsidR="0003365D">
        <w:rPr>
          <w:rFonts w:ascii="宋体" w:eastAsia="宋体" w:hAnsi="宋体" w:cs="宋体" w:hint="eastAsia"/>
          <w:sz w:val="24"/>
        </w:rPr>
        <w:t>本土化</w:t>
      </w:r>
    </w:p>
    <w:p w14:paraId="1D9BA6BF" w14:textId="77777777" w:rsidR="00E949A0" w:rsidRDefault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3.</w:t>
      </w:r>
      <w:r w:rsidR="00E949A0">
        <w:rPr>
          <w:rFonts w:ascii="宋体" w:eastAsia="宋体" w:hAnsi="宋体" w:cs="宋体" w:hint="eastAsia"/>
          <w:sz w:val="24"/>
        </w:rPr>
        <w:t>传统思想资源与本土</w:t>
      </w:r>
      <w:r w:rsidR="0003365D">
        <w:rPr>
          <w:rFonts w:ascii="宋体" w:eastAsia="宋体" w:hAnsi="宋体" w:cs="宋体" w:hint="eastAsia"/>
          <w:sz w:val="24"/>
        </w:rPr>
        <w:t>理论</w:t>
      </w:r>
      <w:r w:rsidR="00E949A0">
        <w:rPr>
          <w:rFonts w:ascii="宋体" w:eastAsia="宋体" w:hAnsi="宋体" w:cs="宋体" w:hint="eastAsia"/>
          <w:sz w:val="24"/>
        </w:rPr>
        <w:t>的建构</w:t>
      </w:r>
    </w:p>
    <w:p w14:paraId="7758A129" w14:textId="77777777" w:rsidR="00D836B2" w:rsidRDefault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4</w:t>
      </w:r>
      <w:r w:rsidR="00E949A0">
        <w:rPr>
          <w:rFonts w:ascii="宋体" w:eastAsia="宋体" w:hAnsi="宋体" w:cs="宋体"/>
          <w:sz w:val="24"/>
        </w:rPr>
        <w:t>.</w:t>
      </w:r>
      <w:r w:rsidR="0004284C">
        <w:rPr>
          <w:rFonts w:ascii="宋体" w:eastAsia="宋体" w:hAnsi="宋体" w:cs="宋体" w:hint="eastAsia"/>
          <w:sz w:val="24"/>
        </w:rPr>
        <w:t>中国传统思想</w:t>
      </w:r>
      <w:r w:rsidR="00E949A0">
        <w:rPr>
          <w:rFonts w:ascii="宋体" w:eastAsia="宋体" w:hAnsi="宋体" w:cs="宋体" w:hint="eastAsia"/>
          <w:sz w:val="24"/>
        </w:rPr>
        <w:t>生产机制</w:t>
      </w:r>
      <w:r w:rsidR="008D7038">
        <w:rPr>
          <w:rFonts w:ascii="宋体" w:eastAsia="宋体" w:hAnsi="宋体" w:cs="宋体" w:hint="eastAsia"/>
          <w:sz w:val="24"/>
        </w:rPr>
        <w:t>与现代理论建构的对话</w:t>
      </w:r>
    </w:p>
    <w:p w14:paraId="1E2B8F71" w14:textId="77777777" w:rsidR="008D7038" w:rsidRDefault="008D703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近代以来中国社会学家的理论、思想研究</w:t>
      </w:r>
    </w:p>
    <w:p w14:paraId="082AAB1C" w14:textId="77777777" w:rsidR="00D127A5" w:rsidRDefault="008D703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6</w:t>
      </w:r>
      <w:r w:rsidR="0004284C">
        <w:rPr>
          <w:rFonts w:ascii="宋体" w:eastAsia="宋体" w:hAnsi="宋体" w:cs="宋体" w:hint="eastAsia"/>
          <w:sz w:val="24"/>
        </w:rPr>
        <w:t>.</w:t>
      </w:r>
      <w:r w:rsidR="00D127A5">
        <w:rPr>
          <w:rFonts w:ascii="宋体" w:eastAsia="宋体" w:hAnsi="宋体" w:cs="宋体" w:hint="eastAsia"/>
          <w:sz w:val="24"/>
        </w:rPr>
        <w:t>全球化时代的学科发展与话语生产逻辑</w:t>
      </w:r>
    </w:p>
    <w:p w14:paraId="67F30878" w14:textId="77777777" w:rsidR="00D836B2" w:rsidRDefault="00C2784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7</w:t>
      </w:r>
      <w:r w:rsidR="00D127A5">
        <w:rPr>
          <w:rFonts w:ascii="宋体" w:eastAsia="宋体" w:hAnsi="宋体" w:cs="宋体"/>
          <w:sz w:val="24"/>
        </w:rPr>
        <w:t>.</w:t>
      </w:r>
      <w:r w:rsidR="0004284C">
        <w:rPr>
          <w:rFonts w:ascii="宋体" w:eastAsia="宋体" w:hAnsi="宋体" w:cs="宋体" w:hint="eastAsia"/>
          <w:sz w:val="24"/>
        </w:rPr>
        <w:t>与本次会议主题相关的其他议题</w:t>
      </w:r>
    </w:p>
    <w:p w14:paraId="7198BF61" w14:textId="77777777" w:rsidR="00D127A5" w:rsidRPr="00D127A5" w:rsidRDefault="00D127A5" w:rsidP="00D127A5">
      <w:pPr>
        <w:spacing w:line="360" w:lineRule="auto"/>
        <w:rPr>
          <w:rFonts w:ascii="宋体" w:eastAsia="宋体" w:hAnsi="宋体" w:cs="宋体"/>
          <w:b/>
          <w:sz w:val="24"/>
        </w:rPr>
      </w:pPr>
      <w:r w:rsidRPr="00D127A5">
        <w:rPr>
          <w:rFonts w:ascii="宋体" w:eastAsia="宋体" w:hAnsi="宋体" w:cs="宋体" w:hint="eastAsia"/>
          <w:b/>
          <w:sz w:val="24"/>
        </w:rPr>
        <w:t>二、论文投稿要求及学术规范</w:t>
      </w:r>
    </w:p>
    <w:p w14:paraId="0BF2D9A3" w14:textId="77777777" w:rsidR="00D127A5" w:rsidRP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127A5">
        <w:rPr>
          <w:rFonts w:ascii="宋体" w:eastAsia="宋体" w:hAnsi="宋体" w:cs="宋体" w:hint="eastAsia"/>
          <w:sz w:val="24"/>
        </w:rPr>
        <w:t>1. 未在正式刊物上发表过的研究成果，经验研究和理论探讨均可；</w:t>
      </w:r>
    </w:p>
    <w:p w14:paraId="7E93FD2E" w14:textId="77777777" w:rsidR="00D127A5" w:rsidRP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127A5">
        <w:rPr>
          <w:rFonts w:ascii="宋体" w:eastAsia="宋体" w:hAnsi="宋体" w:cs="宋体" w:hint="eastAsia"/>
          <w:sz w:val="24"/>
        </w:rPr>
        <w:t>2. 只接受专门投给本分论坛的稿件，请勿一稿多投；</w:t>
      </w:r>
    </w:p>
    <w:p w14:paraId="0E64CC0B" w14:textId="77777777" w:rsidR="00D127A5" w:rsidRP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127A5">
        <w:rPr>
          <w:rFonts w:ascii="宋体" w:eastAsia="宋体" w:hAnsi="宋体" w:cs="宋体" w:hint="eastAsia"/>
          <w:sz w:val="24"/>
        </w:rPr>
        <w:lastRenderedPageBreak/>
        <w:t>3. 严格遵守学术规范，文章凡采用他人成说，请务必注明。论文规范及参考文献格式请参照《社会学研究》；</w:t>
      </w:r>
    </w:p>
    <w:p w14:paraId="4BF47F10" w14:textId="77777777" w:rsidR="00D127A5" w:rsidRP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127A5">
        <w:rPr>
          <w:rFonts w:ascii="宋体" w:eastAsia="宋体" w:hAnsi="宋体" w:cs="宋体" w:hint="eastAsia"/>
          <w:sz w:val="24"/>
        </w:rPr>
        <w:t>4.稿件第一页应包括以下信息：文章标题、作者姓名、单位和身份、联系电话、电子邮箱；稿件第二页应包括以下信息：中英文标题、作者、摘要、关键词。</w:t>
      </w:r>
    </w:p>
    <w:p w14:paraId="7DBB6412" w14:textId="77777777" w:rsidR="00D836B2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127A5">
        <w:rPr>
          <w:rFonts w:ascii="宋体" w:eastAsia="宋体" w:hAnsi="宋体" w:cs="宋体" w:hint="eastAsia"/>
          <w:sz w:val="24"/>
        </w:rPr>
        <w:t>5.论文字数原则上不超过15000字。</w:t>
      </w:r>
    </w:p>
    <w:p w14:paraId="18FB0FE3" w14:textId="77777777" w:rsid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729D28FD" w14:textId="77777777" w:rsidR="00D127A5" w:rsidRP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</w:t>
      </w:r>
      <w:r w:rsidRPr="00D127A5">
        <w:rPr>
          <w:rFonts w:ascii="宋体" w:eastAsia="宋体" w:hAnsi="宋体" w:cs="宋体" w:hint="eastAsia"/>
          <w:sz w:val="24"/>
        </w:rPr>
        <w:t>论文提交方式和时间节点</w:t>
      </w:r>
    </w:p>
    <w:p w14:paraId="123A7497" w14:textId="77777777" w:rsidR="00D127A5" w:rsidRP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127A5">
        <w:rPr>
          <w:rFonts w:ascii="宋体" w:eastAsia="宋体" w:hAnsi="宋体" w:cs="宋体" w:hint="eastAsia"/>
          <w:sz w:val="24"/>
        </w:rPr>
        <w:t>1. 截止日期：2021年5月31日</w:t>
      </w:r>
    </w:p>
    <w:p w14:paraId="67976FF0" w14:textId="349EFA74" w:rsidR="00D127A5" w:rsidRP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127A5">
        <w:rPr>
          <w:rFonts w:ascii="宋体" w:eastAsia="宋体" w:hAnsi="宋体" w:cs="宋体" w:hint="eastAsia"/>
          <w:sz w:val="24"/>
        </w:rPr>
        <w:t>2. 提交方式：请有意参会的同仁将论文电子版发送至会议邮箱</w:t>
      </w:r>
      <w:r w:rsidR="004618AB">
        <w:rPr>
          <w:rFonts w:ascii="宋体" w:eastAsia="宋体" w:hAnsi="宋体" w:cs="宋体"/>
          <w:sz w:val="24"/>
        </w:rPr>
        <w:t>562089927</w:t>
      </w:r>
      <w:r w:rsidRPr="00D127A5">
        <w:rPr>
          <w:rFonts w:ascii="宋体" w:eastAsia="宋体" w:hAnsi="宋体" w:cs="宋体"/>
          <w:sz w:val="24"/>
        </w:rPr>
        <w:t>@qq.com</w:t>
      </w:r>
      <w:r w:rsidRPr="00D127A5">
        <w:rPr>
          <w:rFonts w:ascii="宋体" w:eastAsia="宋体" w:hAnsi="宋体" w:cs="宋体" w:hint="eastAsia"/>
          <w:sz w:val="24"/>
        </w:rPr>
        <w:t>，邮件主题和文件请以“单位+姓名+论文名”方式命名。</w:t>
      </w:r>
    </w:p>
    <w:p w14:paraId="37AE3509" w14:textId="77777777" w:rsidR="00D127A5" w:rsidRDefault="00D127A5" w:rsidP="00D127A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127A5">
        <w:rPr>
          <w:rFonts w:ascii="宋体" w:eastAsia="宋体" w:hAnsi="宋体" w:cs="宋体" w:hint="eastAsia"/>
          <w:sz w:val="24"/>
        </w:rPr>
        <w:t>3. 论坛主办方将于2021年6月中旬，依据所提交研究论文的质量遴选和确定参会代表，发出正式邀请函。</w:t>
      </w:r>
    </w:p>
    <w:p w14:paraId="313574DC" w14:textId="77777777" w:rsidR="00D836B2" w:rsidRDefault="00D836B2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</w:p>
    <w:p w14:paraId="6AD0E68C" w14:textId="77777777" w:rsidR="00D836B2" w:rsidRDefault="00D127A5" w:rsidP="00D127A5">
      <w:pPr>
        <w:spacing w:line="360" w:lineRule="auto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四、论坛</w:t>
      </w:r>
      <w:r w:rsidR="0004284C">
        <w:rPr>
          <w:rFonts w:ascii="宋体" w:eastAsia="宋体" w:hAnsi="宋体" w:cs="宋体" w:hint="eastAsia"/>
          <w:sz w:val="24"/>
        </w:rPr>
        <w:t>负责人</w:t>
      </w:r>
    </w:p>
    <w:p w14:paraId="6B2985C3" w14:textId="77777777" w:rsidR="00E949A0" w:rsidRDefault="00E949A0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王处辉教授，中国社会学会社会思想史专业委员会理事长</w:t>
      </w:r>
    </w:p>
    <w:p w14:paraId="32FD8240" w14:textId="77777777" w:rsidR="00D836B2" w:rsidRDefault="00E949A0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宣朝庆，社会思想史专业委员会秘书长，南开大学社会学系教授</w:t>
      </w:r>
    </w:p>
    <w:p w14:paraId="427AA731" w14:textId="77777777" w:rsidR="00D836B2" w:rsidRPr="00E949A0" w:rsidRDefault="00E949A0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王君柏，社会思想史专业委员会常务理事，江南大学法学院社会学系教授</w:t>
      </w:r>
    </w:p>
    <w:p w14:paraId="766CE9C0" w14:textId="77777777" w:rsidR="00D836B2" w:rsidRDefault="00D836B2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</w:p>
    <w:p w14:paraId="4B505A9E" w14:textId="77777777" w:rsidR="00D836B2" w:rsidRDefault="0004284C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</w:p>
    <w:p w14:paraId="64B14094" w14:textId="77777777" w:rsidR="00D836B2" w:rsidRDefault="0004284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</w:p>
    <w:p w14:paraId="7F075E28" w14:textId="77777777" w:rsidR="00D836B2" w:rsidRDefault="00D836B2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ECECEC"/>
        </w:rPr>
      </w:pPr>
    </w:p>
    <w:p w14:paraId="58B4100D" w14:textId="77777777" w:rsidR="00D836B2" w:rsidRDefault="00D836B2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ECECEC"/>
        </w:rPr>
      </w:pPr>
    </w:p>
    <w:p w14:paraId="0ED8B5BE" w14:textId="77777777" w:rsidR="00D836B2" w:rsidRDefault="0004284C">
      <w:pPr>
        <w:spacing w:line="360" w:lineRule="auto"/>
        <w:ind w:firstLineChars="1300" w:firstLine="3120"/>
        <w:jc w:val="righ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中国社会学会社会思想史专业委员会</w:t>
      </w:r>
    </w:p>
    <w:p w14:paraId="2AC0E688" w14:textId="77777777" w:rsidR="00D836B2" w:rsidRDefault="0004284C" w:rsidP="009A10FC">
      <w:pPr>
        <w:spacing w:line="360" w:lineRule="auto"/>
        <w:ind w:firstLineChars="1700" w:firstLine="4080"/>
        <w:jc w:val="righ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南</w:t>
      </w:r>
      <w:r w:rsidR="009A10FC">
        <w:rPr>
          <w:rFonts w:ascii="宋体" w:eastAsia="宋体" w:hAnsi="宋体" w:cs="Times New Roman" w:hint="eastAsia"/>
          <w:kern w:val="0"/>
          <w:sz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</w:rPr>
        <w:t>开</w:t>
      </w:r>
      <w:r w:rsidR="009A10FC">
        <w:rPr>
          <w:rFonts w:ascii="宋体" w:eastAsia="宋体" w:hAnsi="宋体" w:cs="Times New Roman" w:hint="eastAsia"/>
          <w:kern w:val="0"/>
          <w:sz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</w:rPr>
        <w:t>大</w:t>
      </w:r>
      <w:r w:rsidR="009A10FC">
        <w:rPr>
          <w:rFonts w:ascii="宋体" w:eastAsia="宋体" w:hAnsi="宋体" w:cs="Times New Roman" w:hint="eastAsia"/>
          <w:kern w:val="0"/>
          <w:sz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</w:rPr>
        <w:t>学</w:t>
      </w:r>
      <w:r w:rsidR="009A10FC">
        <w:rPr>
          <w:rFonts w:ascii="宋体" w:eastAsia="宋体" w:hAnsi="宋体" w:cs="Times New Roman" w:hint="eastAsia"/>
          <w:kern w:val="0"/>
          <w:sz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</w:rPr>
        <w:t>社</w:t>
      </w:r>
      <w:r w:rsidR="009A10FC">
        <w:rPr>
          <w:rFonts w:ascii="宋体" w:eastAsia="宋体" w:hAnsi="宋体" w:cs="Times New Roman" w:hint="eastAsia"/>
          <w:kern w:val="0"/>
          <w:sz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</w:rPr>
        <w:t>会</w:t>
      </w:r>
      <w:r w:rsidR="009A10FC">
        <w:rPr>
          <w:rFonts w:ascii="宋体" w:eastAsia="宋体" w:hAnsi="宋体" w:cs="Times New Roman" w:hint="eastAsia"/>
          <w:kern w:val="0"/>
          <w:sz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</w:rPr>
        <w:t>学</w:t>
      </w:r>
      <w:r w:rsidR="009A10FC">
        <w:rPr>
          <w:rFonts w:ascii="宋体" w:eastAsia="宋体" w:hAnsi="宋体" w:cs="Times New Roman" w:hint="eastAsia"/>
          <w:kern w:val="0"/>
          <w:sz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</w:rPr>
        <w:t>系</w:t>
      </w:r>
    </w:p>
    <w:p w14:paraId="4558C533" w14:textId="77777777" w:rsidR="00A328AC" w:rsidRDefault="00A328AC">
      <w:pPr>
        <w:spacing w:line="360" w:lineRule="auto"/>
        <w:ind w:firstLineChars="1700" w:firstLine="4080"/>
        <w:jc w:val="righ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江南大学法学院社会学系</w:t>
      </w:r>
    </w:p>
    <w:p w14:paraId="79920E8A" w14:textId="77777777" w:rsidR="00D836B2" w:rsidRDefault="00D127A5" w:rsidP="00D127A5">
      <w:pPr>
        <w:spacing w:line="360" w:lineRule="auto"/>
        <w:ind w:firstLineChars="1800" w:firstLine="4320"/>
        <w:jc w:val="righ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</w:rPr>
        <w:t>2</w:t>
      </w:r>
      <w:r>
        <w:rPr>
          <w:rFonts w:ascii="宋体" w:eastAsia="宋体" w:hAnsi="宋体" w:cs="Times New Roman"/>
          <w:kern w:val="0"/>
          <w:sz w:val="24"/>
        </w:rPr>
        <w:t>021</w:t>
      </w:r>
      <w:r w:rsidR="0004284C">
        <w:rPr>
          <w:rFonts w:ascii="宋体" w:eastAsia="宋体" w:hAnsi="宋体" w:cs="Times New Roman"/>
          <w:kern w:val="0"/>
          <w:sz w:val="24"/>
        </w:rPr>
        <w:t>年</w:t>
      </w:r>
      <w:r>
        <w:rPr>
          <w:rFonts w:ascii="宋体" w:eastAsia="宋体" w:hAnsi="宋体" w:cs="Times New Roman"/>
          <w:kern w:val="0"/>
          <w:sz w:val="24"/>
        </w:rPr>
        <w:t>3</w:t>
      </w:r>
      <w:r w:rsidR="0004284C">
        <w:rPr>
          <w:rFonts w:ascii="宋体" w:eastAsia="宋体" w:hAnsi="宋体" w:cs="Times New Roman"/>
          <w:kern w:val="0"/>
          <w:sz w:val="24"/>
        </w:rPr>
        <w:t>月</w:t>
      </w:r>
      <w:r>
        <w:rPr>
          <w:rFonts w:ascii="宋体" w:eastAsia="宋体" w:hAnsi="宋体" w:cs="Times New Roman"/>
          <w:kern w:val="0"/>
          <w:sz w:val="24"/>
        </w:rPr>
        <w:t>21</w:t>
      </w:r>
      <w:r w:rsidR="0004284C">
        <w:rPr>
          <w:rFonts w:ascii="宋体" w:eastAsia="宋体" w:hAnsi="宋体" w:cs="Times New Roman"/>
          <w:kern w:val="0"/>
          <w:sz w:val="24"/>
        </w:rPr>
        <w:t>日</w:t>
      </w:r>
    </w:p>
    <w:p w14:paraId="7344BC3D" w14:textId="77777777" w:rsidR="00D836B2" w:rsidRDefault="00D836B2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ECECEC"/>
        </w:rPr>
      </w:pPr>
    </w:p>
    <w:p w14:paraId="2EF676F5" w14:textId="77777777" w:rsidR="00C2784A" w:rsidRDefault="00C2784A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ECECEC"/>
        </w:rPr>
      </w:pPr>
    </w:p>
    <w:p w14:paraId="403E6627" w14:textId="77777777" w:rsidR="00D836B2" w:rsidRDefault="00D836B2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ECECEC"/>
        </w:rPr>
      </w:pPr>
    </w:p>
    <w:p w14:paraId="34E1B525" w14:textId="77777777" w:rsidR="00D836B2" w:rsidRDefault="0004284C">
      <w:pPr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附：“社会学的中国话语探索与实践”会议参会回执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776"/>
        <w:gridCol w:w="1383"/>
        <w:gridCol w:w="1383"/>
        <w:gridCol w:w="1383"/>
        <w:gridCol w:w="1383"/>
      </w:tblGrid>
      <w:tr w:rsidR="00D836B2" w14:paraId="29D499B9" w14:textId="77777777">
        <w:tc>
          <w:tcPr>
            <w:tcW w:w="988" w:type="dxa"/>
          </w:tcPr>
          <w:p w14:paraId="51EF1126" w14:textId="77777777" w:rsidR="00D836B2" w:rsidRDefault="0004284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76" w:type="dxa"/>
          </w:tcPr>
          <w:p w14:paraId="5B71CE4C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</w:tcPr>
          <w:p w14:paraId="38041E3D" w14:textId="77777777" w:rsidR="00D836B2" w:rsidRDefault="0004284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383" w:type="dxa"/>
          </w:tcPr>
          <w:p w14:paraId="1108E1D4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</w:tcPr>
          <w:p w14:paraId="1CCC496D" w14:textId="77777777" w:rsidR="00D836B2" w:rsidRDefault="0004284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职称职务</w:t>
            </w:r>
          </w:p>
        </w:tc>
        <w:tc>
          <w:tcPr>
            <w:tcW w:w="1383" w:type="dxa"/>
          </w:tcPr>
          <w:p w14:paraId="6429920B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836B2" w14:paraId="267C204A" w14:textId="77777777">
        <w:tc>
          <w:tcPr>
            <w:tcW w:w="988" w:type="dxa"/>
          </w:tcPr>
          <w:p w14:paraId="5C1A0CFF" w14:textId="77777777" w:rsidR="00D836B2" w:rsidRDefault="0004284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76" w:type="dxa"/>
          </w:tcPr>
          <w:p w14:paraId="6E7174B7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</w:tcPr>
          <w:p w14:paraId="119787C5" w14:textId="77777777" w:rsidR="00D836B2" w:rsidRDefault="0004284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4149" w:type="dxa"/>
            <w:gridSpan w:val="3"/>
          </w:tcPr>
          <w:p w14:paraId="7D404AA2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836B2" w14:paraId="1BEFD206" w14:textId="77777777">
        <w:tc>
          <w:tcPr>
            <w:tcW w:w="988" w:type="dxa"/>
          </w:tcPr>
          <w:p w14:paraId="02EF7F0B" w14:textId="77777777" w:rsidR="00D836B2" w:rsidRDefault="0004284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776" w:type="dxa"/>
          </w:tcPr>
          <w:p w14:paraId="38E97967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</w:tcPr>
          <w:p w14:paraId="6FE324EE" w14:textId="77777777" w:rsidR="00D836B2" w:rsidRDefault="0004284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149" w:type="dxa"/>
            <w:gridSpan w:val="3"/>
          </w:tcPr>
          <w:p w14:paraId="780CBE5C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836B2" w14:paraId="0E61885B" w14:textId="77777777">
        <w:tc>
          <w:tcPr>
            <w:tcW w:w="988" w:type="dxa"/>
          </w:tcPr>
          <w:p w14:paraId="5A58FABB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297CDDF" w14:textId="77777777" w:rsidR="00D836B2" w:rsidRDefault="0004284C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论</w:t>
            </w:r>
          </w:p>
          <w:p w14:paraId="34C1BA1B" w14:textId="77777777" w:rsidR="00D836B2" w:rsidRDefault="0004284C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</w:t>
            </w:r>
          </w:p>
          <w:p w14:paraId="070D6C56" w14:textId="77777777" w:rsidR="00D836B2" w:rsidRDefault="0004284C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摘</w:t>
            </w:r>
          </w:p>
          <w:p w14:paraId="2901E082" w14:textId="77777777" w:rsidR="00D836B2" w:rsidRDefault="0004284C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要</w:t>
            </w:r>
          </w:p>
        </w:tc>
        <w:tc>
          <w:tcPr>
            <w:tcW w:w="7308" w:type="dxa"/>
            <w:gridSpan w:val="5"/>
          </w:tcPr>
          <w:p w14:paraId="480E96B8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2B8F339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C57BE81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D342AD1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55B4023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8B838A3" w14:textId="77777777" w:rsidR="00D836B2" w:rsidRDefault="00D836B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4EB8B4F1" w14:textId="77777777" w:rsidR="00D836B2" w:rsidRDefault="00D836B2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ECECEC"/>
        </w:rPr>
      </w:pPr>
    </w:p>
    <w:sectPr w:rsidR="00D8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AE56" w14:textId="77777777" w:rsidR="006E4E39" w:rsidRDefault="006E4E39" w:rsidP="00E949A0">
      <w:r>
        <w:separator/>
      </w:r>
    </w:p>
  </w:endnote>
  <w:endnote w:type="continuationSeparator" w:id="0">
    <w:p w14:paraId="31EB8ADD" w14:textId="77777777" w:rsidR="006E4E39" w:rsidRDefault="006E4E39" w:rsidP="00E9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E3C80" w14:textId="77777777" w:rsidR="006E4E39" w:rsidRDefault="006E4E39" w:rsidP="00E949A0">
      <w:r>
        <w:separator/>
      </w:r>
    </w:p>
  </w:footnote>
  <w:footnote w:type="continuationSeparator" w:id="0">
    <w:p w14:paraId="3387907B" w14:textId="77777777" w:rsidR="006E4E39" w:rsidRDefault="006E4E39" w:rsidP="00E9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7DE2F7"/>
    <w:multiLevelType w:val="singleLevel"/>
    <w:tmpl w:val="E07DE2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8E5CB43"/>
    <w:multiLevelType w:val="singleLevel"/>
    <w:tmpl w:val="38E5CB43"/>
    <w:lvl w:ilvl="0">
      <w:start w:val="1"/>
      <w:numFmt w:val="decimal"/>
      <w:lvlText w:val="%1."/>
      <w:lvlJc w:val="left"/>
      <w:pPr>
        <w:tabs>
          <w:tab w:val="left" w:pos="312"/>
        </w:tabs>
        <w:ind w:left="5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4747C1"/>
    <w:rsid w:val="0003365D"/>
    <w:rsid w:val="0004284C"/>
    <w:rsid w:val="000B66BE"/>
    <w:rsid w:val="00320047"/>
    <w:rsid w:val="004618AB"/>
    <w:rsid w:val="004B2F1A"/>
    <w:rsid w:val="00507E50"/>
    <w:rsid w:val="005E12B2"/>
    <w:rsid w:val="006E4E39"/>
    <w:rsid w:val="007C06E1"/>
    <w:rsid w:val="008D7038"/>
    <w:rsid w:val="008D7FB7"/>
    <w:rsid w:val="009A10FC"/>
    <w:rsid w:val="00A328AC"/>
    <w:rsid w:val="00BB785E"/>
    <w:rsid w:val="00C2784A"/>
    <w:rsid w:val="00D127A5"/>
    <w:rsid w:val="00D12ABC"/>
    <w:rsid w:val="00D836B2"/>
    <w:rsid w:val="00E949A0"/>
    <w:rsid w:val="00F6680C"/>
    <w:rsid w:val="00FB0749"/>
    <w:rsid w:val="32B41EB7"/>
    <w:rsid w:val="32E80CFA"/>
    <w:rsid w:val="457D38E0"/>
    <w:rsid w:val="64D43483"/>
    <w:rsid w:val="734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1E573"/>
  <w15:docId w15:val="{4839ECAD-FBD9-4266-94FC-5EDB743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4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949A0"/>
    <w:rPr>
      <w:kern w:val="2"/>
      <w:sz w:val="18"/>
      <w:szCs w:val="18"/>
    </w:rPr>
  </w:style>
  <w:style w:type="paragraph" w:styleId="a7">
    <w:name w:val="footer"/>
    <w:basedOn w:val="a"/>
    <w:link w:val="a8"/>
    <w:rsid w:val="00E94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949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葛王册</dc:creator>
  <cp:keywords/>
  <dc:description/>
  <cp:lastModifiedBy>Wendy S</cp:lastModifiedBy>
  <cp:revision>3</cp:revision>
  <cp:lastPrinted>2021-03-22T07:34:00Z</cp:lastPrinted>
  <dcterms:created xsi:type="dcterms:W3CDTF">2021-05-09T02:04:00Z</dcterms:created>
  <dcterms:modified xsi:type="dcterms:W3CDTF">2021-05-09T02:09:00Z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