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68FF" w14:textId="4185DD1F" w:rsidR="00AE5B15" w:rsidRPr="00AE5B15" w:rsidRDefault="00AE5B15">
      <w:pPr>
        <w:pStyle w:val="2"/>
        <w:widowControl/>
        <w:shd w:val="clear" w:color="auto" w:fill="FFFFFF"/>
        <w:spacing w:beforeAutospacing="0" w:after="168" w:afterAutospacing="0" w:line="360" w:lineRule="auto"/>
        <w:jc w:val="center"/>
        <w:rPr>
          <w:rFonts w:ascii="黑体" w:eastAsia="黑体" w:hAnsi="黑体" w:hint="default"/>
          <w:b w:val="0"/>
          <w:bCs/>
          <w:color w:val="FF0000"/>
          <w:spacing w:val="7"/>
          <w:sz w:val="32"/>
          <w:szCs w:val="32"/>
          <w:shd w:val="clear" w:color="auto" w:fill="FFFFFF"/>
        </w:rPr>
      </w:pPr>
      <w:r w:rsidRPr="00AE5B15">
        <w:rPr>
          <w:rStyle w:val="a5"/>
          <w:rFonts w:ascii="黑体" w:eastAsia="黑体" w:hAnsi="黑体" w:cs="宋体"/>
          <w:b/>
          <w:bCs/>
          <w:color w:val="FF0000"/>
          <w:spacing w:val="7"/>
          <w:sz w:val="28"/>
          <w:szCs w:val="28"/>
          <w:shd w:val="clear" w:color="auto" w:fill="FFFFFF"/>
        </w:rPr>
        <w:t>中国社会的转型发展：新阶段、新征程</w:t>
      </w:r>
    </w:p>
    <w:p w14:paraId="4E78046D" w14:textId="222E78EA" w:rsidR="00A85DDB" w:rsidRDefault="004755A6">
      <w:pPr>
        <w:pStyle w:val="2"/>
        <w:widowControl/>
        <w:shd w:val="clear" w:color="auto" w:fill="FFFFFF"/>
        <w:spacing w:beforeAutospacing="0" w:after="168" w:afterAutospacing="0" w:line="360" w:lineRule="auto"/>
        <w:jc w:val="center"/>
        <w:rPr>
          <w:rFonts w:ascii="黑体" w:eastAsia="黑体" w:hAnsi="黑体" w:cs="黑体" w:hint="default"/>
          <w:color w:val="333333"/>
          <w:spacing w:val="7"/>
          <w:sz w:val="28"/>
          <w:szCs w:val="28"/>
        </w:rPr>
      </w:pPr>
      <w:r>
        <w:rPr>
          <w:rFonts w:ascii="Times New Roman" w:eastAsia="黑体" w:hAnsi="Times New Roman" w:hint="default"/>
          <w:color w:val="333333"/>
          <w:spacing w:val="7"/>
          <w:sz w:val="28"/>
          <w:szCs w:val="28"/>
          <w:shd w:val="clear" w:color="auto" w:fill="FFFFFF"/>
        </w:rPr>
        <w:t>202</w:t>
      </w:r>
      <w:r>
        <w:rPr>
          <w:rFonts w:ascii="Times New Roman" w:eastAsia="黑体" w:hAnsi="Times New Roman" w:hint="default"/>
          <w:color w:val="333333"/>
          <w:spacing w:val="7"/>
          <w:sz w:val="28"/>
          <w:szCs w:val="28"/>
          <w:shd w:val="clear" w:color="auto" w:fill="FFFFFF"/>
        </w:rPr>
        <w:t>1</w:t>
      </w:r>
      <w:r>
        <w:rPr>
          <w:rFonts w:ascii="黑体" w:eastAsia="黑体" w:hAnsi="黑体" w:cs="黑体"/>
          <w:color w:val="333333"/>
          <w:spacing w:val="7"/>
          <w:sz w:val="28"/>
          <w:szCs w:val="28"/>
          <w:shd w:val="clear" w:color="auto" w:fill="FFFFFF"/>
        </w:rPr>
        <w:t>年中国社会学年会发展社会学分论坛征文通知</w:t>
      </w:r>
    </w:p>
    <w:p w14:paraId="4DD1A0C1" w14:textId="77777777" w:rsidR="00AE5B15" w:rsidRDefault="00AE5B15">
      <w:pPr>
        <w:pStyle w:val="a4"/>
        <w:widowControl/>
        <w:spacing w:beforeAutospacing="0" w:afterAutospacing="0" w:line="360" w:lineRule="auto"/>
        <w:jc w:val="both"/>
        <w:rPr>
          <w:rFonts w:ascii="宋体" w:eastAsia="宋体" w:hAnsi="宋体" w:cs="宋体"/>
          <w:color w:val="333333"/>
          <w:spacing w:val="7"/>
          <w:shd w:val="clear" w:color="auto" w:fill="FFFFFF"/>
        </w:rPr>
      </w:pPr>
    </w:p>
    <w:p w14:paraId="6D4E9C9E" w14:textId="49835145" w:rsidR="00A85DDB" w:rsidRDefault="004755A6">
      <w:pPr>
        <w:pStyle w:val="a4"/>
        <w:widowControl/>
        <w:spacing w:beforeAutospacing="0" w:afterAutospacing="0" w:line="360" w:lineRule="auto"/>
        <w:jc w:val="both"/>
        <w:rPr>
          <w:rFonts w:ascii="宋体" w:eastAsia="宋体" w:hAnsi="宋体" w:cs="宋体"/>
        </w:rPr>
      </w:pPr>
      <w:r>
        <w:rPr>
          <w:rFonts w:ascii="宋体" w:eastAsia="宋体" w:hAnsi="宋体" w:cs="宋体" w:hint="eastAsia"/>
          <w:color w:val="333333"/>
          <w:spacing w:val="7"/>
          <w:shd w:val="clear" w:color="auto" w:fill="FFFFFF"/>
        </w:rPr>
        <w:t>各位学界同仁：</w:t>
      </w:r>
    </w:p>
    <w:p w14:paraId="7BDB3D20" w14:textId="105CDE81" w:rsidR="00A85DDB" w:rsidRDefault="004755A6">
      <w:pPr>
        <w:pStyle w:val="a4"/>
        <w:widowControl/>
        <w:spacing w:beforeAutospacing="0" w:afterAutospacing="0" w:line="360" w:lineRule="auto"/>
        <w:ind w:firstLineChars="200" w:firstLine="508"/>
        <w:jc w:val="both"/>
        <w:rPr>
          <w:rFonts w:ascii="宋体" w:eastAsia="宋体" w:hAnsi="宋体" w:cs="宋体"/>
        </w:rPr>
      </w:pPr>
      <w:r>
        <w:rPr>
          <w:rFonts w:ascii="宋体" w:eastAsia="宋体" w:hAnsi="宋体" w:cs="宋体" w:hint="eastAsia"/>
          <w:color w:val="333333"/>
          <w:spacing w:val="7"/>
          <w:shd w:val="clear" w:color="auto" w:fill="FFFFFF"/>
        </w:rPr>
        <w:t>中国社会学会</w:t>
      </w:r>
      <w:r>
        <w:rPr>
          <w:rFonts w:ascii="Times New Roman" w:eastAsia="宋体" w:hAnsi="Times New Roman" w:cs="宋体" w:hint="eastAsia"/>
          <w:color w:val="333333"/>
          <w:spacing w:val="7"/>
          <w:shd w:val="clear" w:color="auto" w:fill="FFFFFF"/>
        </w:rPr>
        <w:t>202</w:t>
      </w:r>
      <w:r>
        <w:rPr>
          <w:rFonts w:ascii="Times New Roman" w:eastAsia="宋体" w:hAnsi="Times New Roman" w:cs="宋体" w:hint="eastAsia"/>
          <w:color w:val="333333"/>
          <w:spacing w:val="7"/>
          <w:shd w:val="clear" w:color="auto" w:fill="FFFFFF"/>
        </w:rPr>
        <w:t>1</w:t>
      </w:r>
      <w:r>
        <w:rPr>
          <w:rFonts w:ascii="宋体" w:eastAsia="宋体" w:hAnsi="宋体" w:cs="宋体" w:hint="eastAsia"/>
          <w:color w:val="333333"/>
          <w:spacing w:val="7"/>
          <w:shd w:val="clear" w:color="auto" w:fill="FFFFFF"/>
        </w:rPr>
        <w:t>年学术年会将</w:t>
      </w:r>
      <w:r>
        <w:rPr>
          <w:rFonts w:ascii="宋体" w:eastAsia="宋体" w:hAnsi="宋体" w:cs="宋体" w:hint="eastAsia"/>
          <w:color w:val="333333"/>
          <w:spacing w:val="7"/>
          <w:shd w:val="clear" w:color="auto" w:fill="FFFFFF"/>
        </w:rPr>
        <w:t>于</w:t>
      </w:r>
      <w:r>
        <w:rPr>
          <w:rFonts w:ascii="Times New Roman" w:eastAsia="宋体" w:hAnsi="Times New Roman" w:cs="宋体" w:hint="eastAsia"/>
          <w:color w:val="333333"/>
          <w:spacing w:val="7"/>
          <w:shd w:val="clear" w:color="auto" w:fill="FFFFFF"/>
        </w:rPr>
        <w:t>7</w:t>
      </w:r>
      <w:r>
        <w:rPr>
          <w:rFonts w:ascii="宋体" w:eastAsia="宋体" w:hAnsi="宋体" w:cs="宋体" w:hint="eastAsia"/>
          <w:color w:val="333333"/>
          <w:spacing w:val="7"/>
          <w:shd w:val="clear" w:color="auto" w:fill="FFFFFF"/>
        </w:rPr>
        <w:t>月</w:t>
      </w:r>
      <w:r>
        <w:rPr>
          <w:rFonts w:ascii="宋体" w:eastAsia="宋体" w:hAnsi="宋体" w:cs="宋体" w:hint="eastAsia"/>
          <w:color w:val="333333"/>
          <w:spacing w:val="7"/>
          <w:shd w:val="clear" w:color="auto" w:fill="FFFFFF"/>
        </w:rPr>
        <w:t>在</w:t>
      </w:r>
      <w:r>
        <w:rPr>
          <w:rFonts w:ascii="宋体" w:eastAsia="宋体" w:hAnsi="宋体" w:cs="宋体" w:hint="eastAsia"/>
          <w:color w:val="333333"/>
          <w:spacing w:val="7"/>
          <w:shd w:val="clear" w:color="auto" w:fill="FFFFFF"/>
        </w:rPr>
        <w:t>重庆市</w:t>
      </w:r>
      <w:r>
        <w:rPr>
          <w:rFonts w:ascii="宋体" w:eastAsia="宋体" w:hAnsi="宋体" w:cs="宋体" w:hint="eastAsia"/>
          <w:color w:val="333333"/>
          <w:spacing w:val="7"/>
          <w:shd w:val="clear" w:color="auto" w:fill="FFFFFF"/>
        </w:rPr>
        <w:t>举行。经学术年会批准，设立</w:t>
      </w:r>
      <w:r>
        <w:rPr>
          <w:rStyle w:val="a5"/>
          <w:rFonts w:ascii="宋体" w:eastAsia="宋体" w:hAnsi="宋体" w:cs="宋体" w:hint="eastAsia"/>
          <w:color w:val="333333"/>
          <w:spacing w:val="7"/>
          <w:shd w:val="clear" w:color="auto" w:fill="FFFFFF"/>
        </w:rPr>
        <w:t>“中国社会的转型发展：新阶段、新征程”</w:t>
      </w:r>
      <w:r>
        <w:rPr>
          <w:rFonts w:ascii="宋体" w:eastAsia="宋体" w:hAnsi="宋体" w:cs="宋体" w:hint="eastAsia"/>
          <w:color w:val="333333"/>
          <w:spacing w:val="7"/>
          <w:shd w:val="clear" w:color="auto" w:fill="FFFFFF"/>
        </w:rPr>
        <w:t>分论坛</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论坛现</w:t>
      </w:r>
      <w:r>
        <w:rPr>
          <w:rFonts w:ascii="宋体" w:eastAsia="宋体" w:hAnsi="宋体" w:cs="宋体" w:hint="eastAsia"/>
          <w:color w:val="333333"/>
          <w:spacing w:val="7"/>
          <w:shd w:val="clear" w:color="auto" w:fill="FFFFFF"/>
        </w:rPr>
        <w:t>向</w:t>
      </w:r>
      <w:r>
        <w:rPr>
          <w:rFonts w:ascii="宋体" w:eastAsia="宋体" w:hAnsi="宋体" w:cs="宋体" w:hint="eastAsia"/>
          <w:color w:val="333333"/>
          <w:spacing w:val="7"/>
          <w:shd w:val="clear" w:color="auto" w:fill="FFFFFF"/>
        </w:rPr>
        <w:t>学界同仁（包括</w:t>
      </w:r>
      <w:r>
        <w:rPr>
          <w:rFonts w:ascii="宋体" w:eastAsia="宋体" w:hAnsi="宋体" w:cs="宋体" w:hint="eastAsia"/>
          <w:color w:val="333333"/>
          <w:spacing w:val="7"/>
          <w:shd w:val="clear" w:color="auto" w:fill="FFFFFF"/>
        </w:rPr>
        <w:t>在校</w:t>
      </w:r>
      <w:r w:rsidR="00AE5B15">
        <w:rPr>
          <w:rFonts w:ascii="宋体" w:eastAsia="宋体" w:hAnsi="宋体" w:cs="宋体" w:hint="eastAsia"/>
          <w:color w:val="333333"/>
          <w:spacing w:val="7"/>
          <w:shd w:val="clear" w:color="auto" w:fill="FFFFFF"/>
        </w:rPr>
        <w:t>学生</w:t>
      </w:r>
      <w:r>
        <w:rPr>
          <w:rFonts w:ascii="宋体" w:eastAsia="宋体" w:hAnsi="宋体" w:cs="宋体" w:hint="eastAsia"/>
          <w:color w:val="333333"/>
          <w:spacing w:val="7"/>
          <w:shd w:val="clear" w:color="auto" w:fill="FFFFFF"/>
        </w:rPr>
        <w:t>）征集论文，诚邀您赐稿。</w:t>
      </w:r>
    </w:p>
    <w:p w14:paraId="24C4EBD7" w14:textId="77777777" w:rsidR="00A85DDB" w:rsidRPr="00AE5B15" w:rsidRDefault="004755A6">
      <w:pPr>
        <w:pStyle w:val="a4"/>
        <w:widowControl/>
        <w:spacing w:beforeLines="100" w:before="312" w:beforeAutospacing="0" w:afterLines="100" w:after="312" w:afterAutospacing="0" w:line="360" w:lineRule="auto"/>
        <w:jc w:val="center"/>
        <w:rPr>
          <w:rFonts w:ascii="黑体" w:eastAsia="黑体" w:hAnsi="黑体" w:cs="黑体"/>
          <w:color w:val="FF0000"/>
        </w:rPr>
      </w:pPr>
      <w:r w:rsidRPr="00AE5B15">
        <w:rPr>
          <w:rStyle w:val="a5"/>
          <w:rFonts w:ascii="黑体" w:eastAsia="黑体" w:hAnsi="黑体" w:cs="黑体" w:hint="eastAsia"/>
          <w:iCs/>
          <w:color w:val="FF0000"/>
          <w:spacing w:val="7"/>
          <w:shd w:val="clear" w:color="auto" w:fill="FFFFFF"/>
        </w:rPr>
        <w:t>一、论坛主题</w:t>
      </w:r>
    </w:p>
    <w:p w14:paraId="31984A48" w14:textId="763C7E19" w:rsidR="00A85DDB" w:rsidRDefault="004755A6">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在全面建成小康社会，即将开启全面建设社会主义现代化国家的新阶段，我们需要以新视角、新理念、新方法去应对并解决全面建成小康之后社会转型发展所面临的各种困境。小康之后社会发展同样要求我们站在新的历史起点之上，应对未来发展的不确定性，做好新</w:t>
      </w:r>
      <w:r w:rsidR="00AE5B15">
        <w:rPr>
          <w:rFonts w:ascii="宋体" w:eastAsia="宋体" w:hAnsi="宋体" w:cs="宋体" w:hint="eastAsia"/>
          <w:color w:val="333333"/>
          <w:spacing w:val="7"/>
          <w:shd w:val="clear" w:color="auto" w:fill="FFFFFF"/>
        </w:rPr>
        <w:t>阶段</w:t>
      </w:r>
      <w:r>
        <w:rPr>
          <w:rFonts w:ascii="宋体" w:eastAsia="宋体" w:hAnsi="宋体" w:cs="宋体" w:hint="eastAsia"/>
          <w:color w:val="333333"/>
          <w:spacing w:val="7"/>
          <w:shd w:val="clear" w:color="auto" w:fill="FFFFFF"/>
        </w:rPr>
        <w:t>的社会发展规划，尽可能防范发展中出现的种种风险和不良后果，迎接新机遇，应对新挑战。分论坛希望以中国社会转型发展新阶段的问题为导向，为相关领域的研究者、业界专家提供一个开放式跨学科讨论平台。</w:t>
      </w:r>
      <w:r>
        <w:rPr>
          <w:rFonts w:ascii="宋体" w:eastAsia="宋体" w:hAnsi="宋体" w:cs="宋体" w:hint="eastAsia"/>
          <w:color w:val="333333"/>
          <w:spacing w:val="7"/>
          <w:shd w:val="clear" w:color="auto" w:fill="FFFFFF"/>
        </w:rPr>
        <w:t>为此，特向学界同仁发出邀请，请学界</w:t>
      </w:r>
      <w:proofErr w:type="gramStart"/>
      <w:r>
        <w:rPr>
          <w:rFonts w:ascii="宋体" w:eastAsia="宋体" w:hAnsi="宋体" w:cs="宋体" w:hint="eastAsia"/>
          <w:color w:val="333333"/>
          <w:spacing w:val="7"/>
          <w:shd w:val="clear" w:color="auto" w:fill="FFFFFF"/>
        </w:rPr>
        <w:t>同仁</w:t>
      </w:r>
      <w:r w:rsidR="00AE5B15">
        <w:rPr>
          <w:rFonts w:ascii="宋体" w:eastAsia="宋体" w:hAnsi="宋体" w:cs="宋体" w:hint="eastAsia"/>
          <w:color w:val="333333"/>
          <w:spacing w:val="7"/>
          <w:shd w:val="clear" w:color="auto" w:fill="FFFFFF"/>
        </w:rPr>
        <w:t>携</w:t>
      </w:r>
      <w:r>
        <w:rPr>
          <w:rFonts w:ascii="宋体" w:eastAsia="宋体" w:hAnsi="宋体" w:cs="宋体" w:hint="eastAsia"/>
          <w:color w:val="333333"/>
          <w:spacing w:val="7"/>
          <w:shd w:val="clear" w:color="auto" w:fill="FFFFFF"/>
        </w:rPr>
        <w:t>稿与会</w:t>
      </w:r>
      <w:proofErr w:type="gramEnd"/>
      <w:r>
        <w:rPr>
          <w:rFonts w:ascii="宋体" w:eastAsia="宋体" w:hAnsi="宋体" w:cs="宋体" w:hint="eastAsia"/>
          <w:color w:val="333333"/>
          <w:spacing w:val="7"/>
          <w:shd w:val="clear" w:color="auto" w:fill="FFFFFF"/>
        </w:rPr>
        <w:t>。来稿包括但不限于以下议题。</w:t>
      </w:r>
    </w:p>
    <w:p w14:paraId="3A668852" w14:textId="77777777" w:rsidR="00A85DDB" w:rsidRDefault="004755A6">
      <w:pPr>
        <w:pStyle w:val="a4"/>
        <w:widowControl/>
        <w:spacing w:beforeAutospacing="0" w:afterAutospacing="0" w:line="360" w:lineRule="auto"/>
        <w:jc w:val="both"/>
        <w:rPr>
          <w:rFonts w:ascii="宋体" w:eastAsia="宋体" w:hAnsi="宋体" w:cs="宋体"/>
        </w:rPr>
      </w:pPr>
      <w:r>
        <w:rPr>
          <w:rStyle w:val="a5"/>
          <w:rFonts w:ascii="Times New Roman" w:eastAsia="宋体" w:hAnsi="Times New Roman" w:cs="宋体" w:hint="eastAsia"/>
          <w:color w:val="333333"/>
          <w:spacing w:val="7"/>
          <w:shd w:val="clear" w:color="auto" w:fill="FFFFFF"/>
        </w:rPr>
        <w:t>1</w:t>
      </w:r>
      <w:r>
        <w:rPr>
          <w:rStyle w:val="a5"/>
          <w:rFonts w:ascii="宋体" w:eastAsia="宋体" w:hAnsi="宋体" w:cs="宋体" w:hint="eastAsia"/>
          <w:color w:val="333333"/>
          <w:spacing w:val="7"/>
          <w:shd w:val="clear" w:color="auto" w:fill="FFFFFF"/>
        </w:rPr>
        <w:t>.</w:t>
      </w:r>
      <w:r>
        <w:rPr>
          <w:rStyle w:val="a5"/>
          <w:rFonts w:ascii="宋体" w:eastAsia="宋体" w:hAnsi="宋体" w:cs="宋体" w:hint="eastAsia"/>
          <w:color w:val="333333"/>
          <w:spacing w:val="7"/>
          <w:shd w:val="clear" w:color="auto" w:fill="FFFFFF"/>
        </w:rPr>
        <w:t>论坛主题：</w:t>
      </w:r>
      <w:r>
        <w:rPr>
          <w:rStyle w:val="a5"/>
          <w:rFonts w:ascii="宋体" w:eastAsia="宋体" w:hAnsi="宋体" w:cs="宋体" w:hint="eastAsia"/>
          <w:color w:val="5F9CEF"/>
          <w:spacing w:val="7"/>
          <w:shd w:val="clear" w:color="auto" w:fill="FFFFFF"/>
        </w:rPr>
        <w:t>中国社会的转型发展：新阶段、新征程</w:t>
      </w:r>
    </w:p>
    <w:p w14:paraId="0A88754E" w14:textId="77777777" w:rsidR="00A85DDB" w:rsidRDefault="004755A6">
      <w:pPr>
        <w:pStyle w:val="a4"/>
        <w:widowControl/>
        <w:spacing w:beforeAutospacing="0" w:afterAutospacing="0" w:line="360" w:lineRule="auto"/>
        <w:jc w:val="both"/>
        <w:rPr>
          <w:rFonts w:ascii="宋体" w:eastAsia="宋体" w:hAnsi="宋体" w:cs="宋体"/>
          <w:b/>
          <w:bCs/>
        </w:rPr>
      </w:pPr>
      <w:r>
        <w:rPr>
          <w:rFonts w:ascii="Times New Roman" w:eastAsia="宋体" w:hAnsi="Times New Roman" w:cs="宋体" w:hint="eastAsia"/>
          <w:b/>
          <w:bCs/>
          <w:color w:val="333333"/>
          <w:spacing w:val="7"/>
          <w:shd w:val="clear" w:color="auto" w:fill="FFFFFF"/>
        </w:rPr>
        <w:t>2</w:t>
      </w:r>
      <w:r>
        <w:rPr>
          <w:rFonts w:ascii="宋体" w:eastAsia="宋体" w:hAnsi="宋体" w:cs="宋体" w:hint="eastAsia"/>
          <w:b/>
          <w:bCs/>
          <w:color w:val="333333"/>
          <w:spacing w:val="7"/>
          <w:shd w:val="clear" w:color="auto" w:fill="FFFFFF"/>
        </w:rPr>
        <w:t>.</w:t>
      </w:r>
      <w:r>
        <w:rPr>
          <w:rStyle w:val="a5"/>
          <w:rFonts w:ascii="宋体" w:eastAsia="宋体" w:hAnsi="宋体" w:cs="宋体" w:hint="eastAsia"/>
          <w:bCs/>
          <w:color w:val="333333"/>
          <w:spacing w:val="7"/>
          <w:shd w:val="clear" w:color="auto" w:fill="FFFFFF"/>
        </w:rPr>
        <w:t>参考议题：</w:t>
      </w:r>
    </w:p>
    <w:p w14:paraId="3008D7B3" w14:textId="45A42F3B"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Pr>
          <w:rFonts w:ascii="Times New Roman" w:eastAsia="宋体" w:hAnsi="Times New Roman" w:cs="宋体" w:hint="eastAsia"/>
          <w:color w:val="333333"/>
          <w:spacing w:val="7"/>
          <w:sz w:val="24"/>
          <w:shd w:val="clear" w:color="auto" w:fill="FFFFFF"/>
        </w:rPr>
        <w:t>1</w:t>
      </w:r>
      <w:r>
        <w:rPr>
          <w:rFonts w:ascii="宋体" w:eastAsia="宋体" w:hAnsi="宋体" w:cs="宋体" w:hint="eastAsia"/>
          <w:color w:val="333333"/>
          <w:spacing w:val="7"/>
          <w:sz w:val="24"/>
          <w:shd w:val="clear" w:color="auto" w:fill="FFFFFF"/>
        </w:rPr>
        <w:t>）</w:t>
      </w:r>
      <w:r>
        <w:rPr>
          <w:rFonts w:ascii="宋体" w:eastAsia="宋体" w:hAnsi="宋体" w:cs="宋体" w:hint="eastAsia"/>
          <w:color w:val="333333"/>
          <w:spacing w:val="7"/>
          <w:sz w:val="24"/>
          <w:shd w:val="clear" w:color="auto" w:fill="FFFFFF"/>
        </w:rPr>
        <w:t>发展社会学</w:t>
      </w:r>
      <w:r>
        <w:rPr>
          <w:rFonts w:ascii="宋体" w:eastAsia="宋体" w:hAnsi="宋体" w:cs="宋体" w:hint="eastAsia"/>
          <w:color w:val="333333"/>
          <w:spacing w:val="7"/>
          <w:sz w:val="24"/>
          <w:shd w:val="clear" w:color="auto" w:fill="FFFFFF"/>
        </w:rPr>
        <w:t>理论与方法</w:t>
      </w:r>
      <w:r w:rsidR="00AE5B15">
        <w:rPr>
          <w:rFonts w:ascii="宋体" w:eastAsia="宋体" w:hAnsi="宋体" w:cs="宋体" w:hint="eastAsia"/>
          <w:color w:val="333333"/>
          <w:spacing w:val="7"/>
          <w:sz w:val="24"/>
          <w:shd w:val="clear" w:color="auto" w:fill="FFFFFF"/>
        </w:rPr>
        <w:t>新</w:t>
      </w:r>
      <w:r>
        <w:rPr>
          <w:rFonts w:ascii="宋体" w:eastAsia="宋体" w:hAnsi="宋体" w:cs="宋体" w:hint="eastAsia"/>
          <w:color w:val="333333"/>
          <w:spacing w:val="7"/>
          <w:sz w:val="24"/>
          <w:shd w:val="clear" w:color="auto" w:fill="FFFFFF"/>
        </w:rPr>
        <w:t>进展</w:t>
      </w:r>
    </w:p>
    <w:p w14:paraId="4664885F" w14:textId="25266284" w:rsidR="00AE5B15" w:rsidRPr="00AE5B15" w:rsidRDefault="00AE5B15">
      <w:pPr>
        <w:pStyle w:val="a3"/>
        <w:spacing w:line="360" w:lineRule="auto"/>
        <w:rPr>
          <w:rFonts w:ascii="宋体" w:eastAsia="宋体" w:hAnsi="宋体" w:cs="宋体" w:hint="eastAsia"/>
          <w:color w:val="333333"/>
          <w:spacing w:val="7"/>
          <w:sz w:val="24"/>
          <w:shd w:val="clear" w:color="auto" w:fill="FFFFFF"/>
        </w:rPr>
      </w:pPr>
      <w:r>
        <w:rPr>
          <w:rFonts w:ascii="宋体" w:eastAsia="宋体" w:hAnsi="宋体" w:cs="宋体" w:hint="eastAsia"/>
          <w:color w:val="333333"/>
          <w:spacing w:val="7"/>
          <w:sz w:val="24"/>
          <w:shd w:val="clear" w:color="auto" w:fill="FFFFFF"/>
        </w:rPr>
        <w:t>（2）新发展社会学的伦理建构</w:t>
      </w:r>
    </w:p>
    <w:p w14:paraId="5E47C7DD" w14:textId="6C8E363F"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3</w:t>
      </w:r>
      <w:r>
        <w:rPr>
          <w:rFonts w:ascii="宋体" w:eastAsia="宋体" w:hAnsi="宋体" w:cs="宋体" w:hint="eastAsia"/>
          <w:color w:val="333333"/>
          <w:spacing w:val="7"/>
          <w:sz w:val="24"/>
          <w:shd w:val="clear" w:color="auto" w:fill="FFFFFF"/>
        </w:rPr>
        <w:t>）转型发展的新阶段、新特征与新使命</w:t>
      </w:r>
    </w:p>
    <w:p w14:paraId="02CB6153" w14:textId="1EA6F0F1"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4</w:t>
      </w:r>
      <w:r>
        <w:rPr>
          <w:rFonts w:ascii="宋体" w:eastAsia="宋体" w:hAnsi="宋体" w:cs="宋体" w:hint="eastAsia"/>
          <w:color w:val="333333"/>
          <w:spacing w:val="7"/>
          <w:sz w:val="24"/>
          <w:shd w:val="clear" w:color="auto" w:fill="FFFFFF"/>
        </w:rPr>
        <w:t>）中国特色社会转型道路研究</w:t>
      </w:r>
    </w:p>
    <w:p w14:paraId="4F61602E" w14:textId="1DD83B46"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5</w:t>
      </w:r>
      <w:r>
        <w:rPr>
          <w:rFonts w:ascii="宋体" w:eastAsia="宋体" w:hAnsi="宋体" w:cs="宋体" w:hint="eastAsia"/>
          <w:color w:val="333333"/>
          <w:spacing w:val="7"/>
          <w:sz w:val="24"/>
          <w:shd w:val="clear" w:color="auto" w:fill="FFFFFF"/>
        </w:rPr>
        <w:t>）新发展阶段的社会治理研究</w:t>
      </w:r>
    </w:p>
    <w:p w14:paraId="65B392F0" w14:textId="7DAF1AD1"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6</w:t>
      </w:r>
      <w:r>
        <w:rPr>
          <w:rFonts w:ascii="宋体" w:eastAsia="宋体" w:hAnsi="宋体" w:cs="宋体" w:hint="eastAsia"/>
          <w:color w:val="333333"/>
          <w:spacing w:val="7"/>
          <w:sz w:val="24"/>
          <w:shd w:val="clear" w:color="auto" w:fill="FFFFFF"/>
        </w:rPr>
        <w:t>）新发展阶段的城乡关系研究</w:t>
      </w:r>
    </w:p>
    <w:p w14:paraId="3518E3F2" w14:textId="68C89A86"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7</w:t>
      </w:r>
      <w:r>
        <w:rPr>
          <w:rFonts w:ascii="宋体" w:eastAsia="宋体" w:hAnsi="宋体" w:cs="宋体" w:hint="eastAsia"/>
          <w:color w:val="333333"/>
          <w:spacing w:val="7"/>
          <w:sz w:val="24"/>
          <w:shd w:val="clear" w:color="auto" w:fill="FFFFFF"/>
        </w:rPr>
        <w:t>）新发展时期的乡村振兴研究</w:t>
      </w:r>
    </w:p>
    <w:p w14:paraId="16ED7DD4" w14:textId="221C17C5"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8</w:t>
      </w:r>
      <w:r>
        <w:rPr>
          <w:rFonts w:ascii="宋体" w:eastAsia="宋体" w:hAnsi="宋体" w:cs="宋体" w:hint="eastAsia"/>
          <w:color w:val="333333"/>
          <w:spacing w:val="7"/>
          <w:sz w:val="24"/>
          <w:shd w:val="clear" w:color="auto" w:fill="FFFFFF"/>
        </w:rPr>
        <w:t>）数字时代的社会发展新形态</w:t>
      </w:r>
    </w:p>
    <w:p w14:paraId="3000E95C" w14:textId="6F3CD520"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w:t>
      </w:r>
      <w:r w:rsidR="00AE5B15">
        <w:rPr>
          <w:rFonts w:ascii="Times New Roman" w:eastAsia="宋体" w:hAnsi="Times New Roman" w:cs="宋体"/>
          <w:color w:val="333333"/>
          <w:spacing w:val="7"/>
          <w:sz w:val="24"/>
          <w:shd w:val="clear" w:color="auto" w:fill="FFFFFF"/>
        </w:rPr>
        <w:t>9</w:t>
      </w:r>
      <w:r>
        <w:rPr>
          <w:rFonts w:ascii="宋体" w:eastAsia="宋体" w:hAnsi="宋体" w:cs="宋体" w:hint="eastAsia"/>
          <w:color w:val="333333"/>
          <w:spacing w:val="7"/>
          <w:sz w:val="24"/>
          <w:shd w:val="clear" w:color="auto" w:fill="FFFFFF"/>
        </w:rPr>
        <w:t>）新发展的不确定性及其应对</w:t>
      </w:r>
    </w:p>
    <w:p w14:paraId="2E0542DE" w14:textId="07C32C83" w:rsidR="00A85DDB" w:rsidRDefault="004755A6">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lastRenderedPageBreak/>
        <w:t>（</w:t>
      </w:r>
      <w:r w:rsidR="00AE5B15">
        <w:rPr>
          <w:rFonts w:ascii="宋体" w:eastAsia="宋体" w:hAnsi="宋体" w:cs="宋体" w:hint="eastAsia"/>
          <w:color w:val="333333"/>
          <w:spacing w:val="7"/>
          <w:sz w:val="24"/>
          <w:shd w:val="clear" w:color="auto" w:fill="FFFFFF"/>
        </w:rPr>
        <w:t>1</w:t>
      </w:r>
      <w:r w:rsidR="00AE5B15">
        <w:rPr>
          <w:rFonts w:ascii="Times New Roman" w:eastAsia="宋体" w:hAnsi="Times New Roman" w:cs="宋体"/>
          <w:color w:val="333333"/>
          <w:spacing w:val="7"/>
          <w:sz w:val="24"/>
          <w:shd w:val="clear" w:color="auto" w:fill="FFFFFF"/>
        </w:rPr>
        <w:t>0</w:t>
      </w:r>
      <w:r>
        <w:rPr>
          <w:rFonts w:ascii="宋体" w:eastAsia="宋体" w:hAnsi="宋体" w:cs="宋体" w:hint="eastAsia"/>
          <w:color w:val="333333"/>
          <w:spacing w:val="7"/>
          <w:sz w:val="24"/>
          <w:shd w:val="clear" w:color="auto" w:fill="FFFFFF"/>
        </w:rPr>
        <w:t>）</w:t>
      </w:r>
      <w:r>
        <w:rPr>
          <w:rFonts w:ascii="宋体" w:eastAsia="宋体" w:hAnsi="宋体" w:cs="宋体" w:hint="eastAsia"/>
          <w:color w:val="333333"/>
          <w:spacing w:val="7"/>
          <w:sz w:val="24"/>
          <w:shd w:val="clear" w:color="auto" w:fill="FFFFFF"/>
        </w:rPr>
        <w:t>新发展阶段的心理情感与文化变迁</w:t>
      </w:r>
    </w:p>
    <w:p w14:paraId="1AE30D53" w14:textId="652A4DCD" w:rsidR="00A85DDB" w:rsidRDefault="00AE5B15">
      <w:pPr>
        <w:pStyle w:val="a3"/>
        <w:spacing w:line="360" w:lineRule="auto"/>
        <w:rPr>
          <w:rFonts w:ascii="宋体" w:eastAsia="宋体" w:hAnsi="宋体" w:cs="宋体"/>
          <w:color w:val="333333"/>
          <w:spacing w:val="7"/>
          <w:sz w:val="24"/>
          <w:shd w:val="clear" w:color="auto" w:fill="FFFFFF"/>
        </w:rPr>
      </w:pPr>
      <w:r>
        <w:rPr>
          <w:rFonts w:ascii="宋体" w:eastAsia="宋体" w:hAnsi="宋体" w:cs="宋体" w:hint="eastAsia"/>
          <w:color w:val="333333"/>
          <w:spacing w:val="7"/>
          <w:sz w:val="24"/>
          <w:shd w:val="clear" w:color="auto" w:fill="FFFFFF"/>
        </w:rPr>
        <w:t>（1</w:t>
      </w:r>
      <w:r>
        <w:rPr>
          <w:rFonts w:ascii="宋体" w:eastAsia="宋体" w:hAnsi="宋体" w:cs="宋体"/>
          <w:color w:val="333333"/>
          <w:spacing w:val="7"/>
          <w:sz w:val="24"/>
          <w:shd w:val="clear" w:color="auto" w:fill="FFFFFF"/>
        </w:rPr>
        <w:t>1</w:t>
      </w:r>
      <w:r>
        <w:rPr>
          <w:rFonts w:ascii="宋体" w:eastAsia="宋体" w:hAnsi="宋体" w:cs="宋体" w:hint="eastAsia"/>
          <w:color w:val="333333"/>
          <w:spacing w:val="7"/>
          <w:sz w:val="24"/>
          <w:shd w:val="clear" w:color="auto" w:fill="FFFFFF"/>
        </w:rPr>
        <w:t>）</w:t>
      </w:r>
      <w:r w:rsidR="004755A6">
        <w:rPr>
          <w:rFonts w:ascii="宋体" w:eastAsia="宋体" w:hAnsi="宋体" w:cs="宋体" w:hint="eastAsia"/>
          <w:color w:val="333333"/>
          <w:spacing w:val="7"/>
          <w:sz w:val="24"/>
          <w:shd w:val="clear" w:color="auto" w:fill="FFFFFF"/>
        </w:rPr>
        <w:t>去技能化、技能更新与社会发展转型</w:t>
      </w:r>
    </w:p>
    <w:p w14:paraId="1382F85B" w14:textId="0F3D9B81" w:rsidR="00A85DDB" w:rsidRDefault="004755A6">
      <w:pPr>
        <w:pStyle w:val="a3"/>
        <w:spacing w:line="360" w:lineRule="auto"/>
        <w:rPr>
          <w:rFonts w:ascii="宋体" w:eastAsia="宋体" w:hAnsi="宋体" w:cs="宋体"/>
          <w:sz w:val="24"/>
        </w:rPr>
      </w:pPr>
      <w:r>
        <w:rPr>
          <w:rFonts w:ascii="宋体" w:eastAsia="宋体" w:hAnsi="宋体" w:cs="宋体" w:hint="eastAsia"/>
          <w:color w:val="333333"/>
          <w:spacing w:val="7"/>
          <w:sz w:val="24"/>
          <w:shd w:val="clear" w:color="auto" w:fill="FFFFFF"/>
        </w:rPr>
        <w:t>（</w:t>
      </w:r>
      <w:r>
        <w:rPr>
          <w:rFonts w:ascii="Times New Roman" w:eastAsia="宋体" w:hAnsi="Times New Roman" w:cs="宋体" w:hint="eastAsia"/>
          <w:color w:val="333333"/>
          <w:spacing w:val="7"/>
          <w:sz w:val="24"/>
          <w:shd w:val="clear" w:color="auto" w:fill="FFFFFF"/>
        </w:rPr>
        <w:t>1</w:t>
      </w:r>
      <w:r w:rsidR="00AE5B15">
        <w:rPr>
          <w:rFonts w:ascii="Times New Roman" w:eastAsia="宋体" w:hAnsi="Times New Roman" w:cs="宋体"/>
          <w:color w:val="333333"/>
          <w:spacing w:val="7"/>
          <w:sz w:val="24"/>
          <w:shd w:val="clear" w:color="auto" w:fill="FFFFFF"/>
        </w:rPr>
        <w:t>2</w:t>
      </w:r>
      <w:r>
        <w:rPr>
          <w:rFonts w:ascii="宋体" w:eastAsia="宋体" w:hAnsi="宋体" w:cs="宋体" w:hint="eastAsia"/>
          <w:color w:val="333333"/>
          <w:spacing w:val="7"/>
          <w:sz w:val="24"/>
          <w:shd w:val="clear" w:color="auto" w:fill="FFFFFF"/>
        </w:rPr>
        <w:t>）</w:t>
      </w:r>
      <w:r>
        <w:rPr>
          <w:rFonts w:ascii="宋体" w:eastAsia="宋体" w:hAnsi="宋体" w:cs="宋体" w:hint="eastAsia"/>
          <w:color w:val="333333"/>
          <w:spacing w:val="7"/>
          <w:sz w:val="24"/>
          <w:shd w:val="clear" w:color="auto" w:fill="FFFFFF"/>
        </w:rPr>
        <w:t>社会转型与社会发展进程中的其他议题</w:t>
      </w:r>
    </w:p>
    <w:p w14:paraId="227E6E50" w14:textId="77777777" w:rsidR="00A85DDB" w:rsidRPr="00AE5B15" w:rsidRDefault="004755A6">
      <w:pPr>
        <w:pStyle w:val="a4"/>
        <w:widowControl/>
        <w:spacing w:beforeLines="100" w:before="312" w:beforeAutospacing="0" w:afterLines="100" w:after="312" w:afterAutospacing="0" w:line="360" w:lineRule="auto"/>
        <w:jc w:val="center"/>
        <w:rPr>
          <w:rStyle w:val="a5"/>
          <w:rFonts w:ascii="黑体" w:eastAsia="黑体" w:hAnsi="黑体" w:cs="黑体"/>
          <w:iCs/>
          <w:color w:val="FF0000"/>
          <w:spacing w:val="7"/>
          <w:shd w:val="clear" w:color="auto" w:fill="FFFFFF"/>
        </w:rPr>
      </w:pPr>
      <w:r w:rsidRPr="00AE5B15">
        <w:rPr>
          <w:rStyle w:val="a5"/>
          <w:rFonts w:ascii="黑体" w:eastAsia="黑体" w:hAnsi="黑体" w:cs="黑体" w:hint="eastAsia"/>
          <w:iCs/>
          <w:color w:val="FF0000"/>
          <w:spacing w:val="7"/>
          <w:shd w:val="clear" w:color="auto" w:fill="FFFFFF"/>
        </w:rPr>
        <w:t>二、论坛稿件要求</w:t>
      </w:r>
    </w:p>
    <w:p w14:paraId="675AAFD4"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rPr>
      </w:pPr>
      <w:r>
        <w:rPr>
          <w:rFonts w:ascii="Times New Roman" w:eastAsia="宋体" w:hAnsi="Times New Roman" w:cs="宋体" w:hint="eastAsia"/>
          <w:color w:val="333333"/>
          <w:spacing w:val="7"/>
          <w:shd w:val="clear" w:color="auto" w:fill="FFFFFF"/>
        </w:rPr>
        <w:t>1</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投稿论文应未在全国性学术会议上报告或公开刊物上发表；</w:t>
      </w:r>
    </w:p>
    <w:p w14:paraId="1D183DC5"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2</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稿件第一页应包括如下信息：论文标题、作者姓名、单位、职称、联系电话、电邮地址；稿件第二页应包括如下信息：论文中文标题，中文摘要，关键词；</w:t>
      </w:r>
    </w:p>
    <w:p w14:paraId="46067BAB"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3</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文章凡采用他人成果，务必加注说明。在引文后加括号注明作者、出版年份及页码，详细文献出处作为参考文献列于文后；参考文献格式参照《社会学研究》</w:t>
      </w:r>
      <w:r>
        <w:rPr>
          <w:rFonts w:ascii="宋体" w:eastAsia="宋体" w:hAnsi="宋体" w:cs="宋体" w:hint="eastAsia"/>
          <w:color w:val="333333"/>
          <w:spacing w:val="7"/>
          <w:shd w:val="clear" w:color="auto" w:fill="FFFFFF"/>
        </w:rPr>
        <w:t>；</w:t>
      </w:r>
    </w:p>
    <w:p w14:paraId="01C32571"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4</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论文篇幅在</w:t>
      </w:r>
      <w:r>
        <w:rPr>
          <w:rFonts w:ascii="Times New Roman" w:eastAsia="宋体" w:hAnsi="Times New Roman" w:cs="宋体" w:hint="eastAsia"/>
          <w:color w:val="333333"/>
          <w:spacing w:val="7"/>
          <w:shd w:val="clear" w:color="auto" w:fill="FFFFFF"/>
        </w:rPr>
        <w:t>10000</w:t>
      </w:r>
      <w:r>
        <w:rPr>
          <w:rFonts w:ascii="宋体" w:eastAsia="宋体" w:hAnsi="宋体" w:cs="宋体" w:hint="eastAsia"/>
          <w:color w:val="333333"/>
          <w:spacing w:val="7"/>
          <w:shd w:val="clear" w:color="auto" w:fill="FFFFFF"/>
        </w:rPr>
        <w:t>-</w:t>
      </w:r>
      <w:r>
        <w:rPr>
          <w:rFonts w:ascii="Times New Roman" w:eastAsia="宋体" w:hAnsi="Times New Roman" w:cs="宋体" w:hint="eastAsia"/>
          <w:color w:val="333333"/>
          <w:spacing w:val="7"/>
          <w:shd w:val="clear" w:color="auto" w:fill="FFFFFF"/>
        </w:rPr>
        <w:t>20000</w:t>
      </w:r>
      <w:r>
        <w:rPr>
          <w:rFonts w:ascii="宋体" w:eastAsia="宋体" w:hAnsi="宋体" w:cs="宋体" w:hint="eastAsia"/>
          <w:color w:val="333333"/>
          <w:spacing w:val="7"/>
          <w:shd w:val="clear" w:color="auto" w:fill="FFFFFF"/>
        </w:rPr>
        <w:t>字之间为宜；</w:t>
      </w:r>
    </w:p>
    <w:p w14:paraId="36801D1E"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rPr>
      </w:pPr>
      <w:r>
        <w:rPr>
          <w:rFonts w:ascii="Times New Roman" w:eastAsia="宋体" w:hAnsi="Times New Roman" w:cs="宋体" w:hint="eastAsia"/>
          <w:color w:val="333333"/>
          <w:spacing w:val="7"/>
          <w:shd w:val="clear" w:color="auto" w:fill="FFFFFF"/>
        </w:rPr>
        <w:t>5</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严禁一稿多投，本分论坛只接受专门投给本分论坛的稿件。</w:t>
      </w:r>
    </w:p>
    <w:p w14:paraId="6BE9E329" w14:textId="77777777" w:rsidR="00A85DDB" w:rsidRPr="00AE5B15" w:rsidRDefault="004755A6">
      <w:pPr>
        <w:pStyle w:val="a4"/>
        <w:widowControl/>
        <w:spacing w:beforeLines="100" w:before="312" w:beforeAutospacing="0" w:afterLines="100" w:after="312" w:afterAutospacing="0" w:line="360" w:lineRule="auto"/>
        <w:jc w:val="center"/>
        <w:rPr>
          <w:rStyle w:val="a5"/>
          <w:rFonts w:ascii="黑体" w:eastAsia="黑体" w:hAnsi="黑体" w:cs="黑体"/>
          <w:iCs/>
          <w:color w:val="FF0000"/>
          <w:spacing w:val="7"/>
          <w:shd w:val="clear" w:color="auto" w:fill="FFFFFF"/>
        </w:rPr>
      </w:pPr>
      <w:r w:rsidRPr="00AE5B15">
        <w:rPr>
          <w:rStyle w:val="a5"/>
          <w:rFonts w:ascii="黑体" w:eastAsia="黑体" w:hAnsi="黑体" w:cs="黑体" w:hint="eastAsia"/>
          <w:iCs/>
          <w:color w:val="FF0000"/>
          <w:spacing w:val="7"/>
          <w:shd w:val="clear" w:color="auto" w:fill="FFFFFF"/>
        </w:rPr>
        <w:t>三、论文提交及会议邀请</w:t>
      </w:r>
    </w:p>
    <w:p w14:paraId="06BC95E2"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rPr>
      </w:pPr>
      <w:r>
        <w:rPr>
          <w:rFonts w:ascii="Times New Roman" w:eastAsia="宋体" w:hAnsi="Times New Roman" w:cs="宋体" w:hint="eastAsia"/>
          <w:color w:val="333333"/>
          <w:spacing w:val="7"/>
          <w:shd w:val="clear" w:color="auto" w:fill="FFFFFF"/>
        </w:rPr>
        <w:t>1.</w:t>
      </w:r>
      <w:r>
        <w:rPr>
          <w:rFonts w:ascii="宋体" w:eastAsia="宋体" w:hAnsi="宋体" w:cs="宋体" w:hint="eastAsia"/>
          <w:color w:val="333333"/>
          <w:spacing w:val="7"/>
          <w:shd w:val="clear" w:color="auto" w:fill="FFFFFF"/>
        </w:rPr>
        <w:t>截止日期：</w:t>
      </w:r>
      <w:r>
        <w:rPr>
          <w:rStyle w:val="a5"/>
          <w:rFonts w:ascii="Times New Roman" w:eastAsia="宋体" w:hAnsi="Times New Roman" w:cs="宋体" w:hint="eastAsia"/>
          <w:color w:val="333333"/>
          <w:spacing w:val="7"/>
          <w:shd w:val="clear" w:color="auto" w:fill="FFFFFF"/>
        </w:rPr>
        <w:t>2021</w:t>
      </w:r>
      <w:r>
        <w:rPr>
          <w:rStyle w:val="a5"/>
          <w:rFonts w:ascii="宋体" w:eastAsia="宋体" w:hAnsi="宋体" w:cs="宋体" w:hint="eastAsia"/>
          <w:color w:val="333333"/>
          <w:spacing w:val="7"/>
          <w:shd w:val="clear" w:color="auto" w:fill="FFFFFF"/>
        </w:rPr>
        <w:t>年</w:t>
      </w:r>
      <w:r>
        <w:rPr>
          <w:rStyle w:val="a5"/>
          <w:rFonts w:ascii="Times New Roman" w:eastAsia="宋体" w:hAnsi="Times New Roman" w:cs="宋体" w:hint="eastAsia"/>
          <w:color w:val="333333"/>
          <w:spacing w:val="7"/>
          <w:shd w:val="clear" w:color="auto" w:fill="FFFFFF"/>
        </w:rPr>
        <w:t>5</w:t>
      </w:r>
      <w:r>
        <w:rPr>
          <w:rStyle w:val="a5"/>
          <w:rFonts w:ascii="宋体" w:eastAsia="宋体" w:hAnsi="宋体" w:cs="宋体" w:hint="eastAsia"/>
          <w:color w:val="333333"/>
          <w:spacing w:val="7"/>
          <w:shd w:val="clear" w:color="auto" w:fill="FFFFFF"/>
        </w:rPr>
        <w:t>月</w:t>
      </w:r>
      <w:r>
        <w:rPr>
          <w:rStyle w:val="a5"/>
          <w:rFonts w:ascii="Times New Roman" w:eastAsia="宋体" w:hAnsi="Times New Roman" w:cs="宋体" w:hint="eastAsia"/>
          <w:color w:val="333333"/>
          <w:spacing w:val="7"/>
          <w:shd w:val="clear" w:color="auto" w:fill="FFFFFF"/>
        </w:rPr>
        <w:t>31</w:t>
      </w:r>
      <w:r>
        <w:rPr>
          <w:rStyle w:val="a5"/>
          <w:rFonts w:ascii="宋体" w:eastAsia="宋体" w:hAnsi="宋体" w:cs="宋体" w:hint="eastAsia"/>
          <w:color w:val="333333"/>
          <w:spacing w:val="7"/>
          <w:shd w:val="clear" w:color="auto" w:fill="FFFFFF"/>
        </w:rPr>
        <w:t>日</w:t>
      </w:r>
      <w:r>
        <w:rPr>
          <w:rFonts w:ascii="宋体" w:eastAsia="宋体" w:hAnsi="宋体" w:cs="宋体" w:hint="eastAsia"/>
          <w:color w:val="333333"/>
          <w:spacing w:val="7"/>
          <w:shd w:val="clear" w:color="auto" w:fill="FFFFFF"/>
        </w:rPr>
        <w:t>前提交</w:t>
      </w:r>
      <w:r>
        <w:rPr>
          <w:rFonts w:ascii="宋体" w:eastAsia="宋体" w:hAnsi="宋体" w:cs="宋体" w:hint="eastAsia"/>
          <w:color w:val="333333"/>
          <w:spacing w:val="7"/>
          <w:shd w:val="clear" w:color="auto" w:fill="FFFFFF"/>
        </w:rPr>
        <w:t>会议回执</w:t>
      </w:r>
      <w:r>
        <w:rPr>
          <w:rFonts w:ascii="宋体" w:eastAsia="宋体" w:hAnsi="宋体" w:cs="宋体" w:hint="eastAsia"/>
          <w:color w:val="333333"/>
          <w:spacing w:val="7"/>
          <w:shd w:val="clear" w:color="auto" w:fill="FFFFFF"/>
        </w:rPr>
        <w:t>，</w:t>
      </w:r>
      <w:r>
        <w:rPr>
          <w:rStyle w:val="a5"/>
          <w:rFonts w:ascii="Times New Roman" w:eastAsia="宋体" w:hAnsi="Times New Roman" w:cs="宋体" w:hint="eastAsia"/>
          <w:color w:val="333333"/>
          <w:spacing w:val="7"/>
          <w:shd w:val="clear" w:color="auto" w:fill="FFFFFF"/>
        </w:rPr>
        <w:t>2021</w:t>
      </w:r>
      <w:r>
        <w:rPr>
          <w:rStyle w:val="a5"/>
          <w:rFonts w:ascii="宋体" w:eastAsia="宋体" w:hAnsi="宋体" w:cs="宋体" w:hint="eastAsia"/>
          <w:color w:val="333333"/>
          <w:spacing w:val="7"/>
          <w:shd w:val="clear" w:color="auto" w:fill="FFFFFF"/>
        </w:rPr>
        <w:t>年</w:t>
      </w:r>
      <w:r>
        <w:rPr>
          <w:rStyle w:val="a5"/>
          <w:rFonts w:ascii="Times New Roman" w:eastAsia="宋体" w:hAnsi="Times New Roman" w:cs="宋体" w:hint="eastAsia"/>
          <w:color w:val="333333"/>
          <w:spacing w:val="7"/>
          <w:shd w:val="clear" w:color="auto" w:fill="FFFFFF"/>
        </w:rPr>
        <w:t>6</w:t>
      </w:r>
      <w:r>
        <w:rPr>
          <w:rStyle w:val="a5"/>
          <w:rFonts w:ascii="宋体" w:eastAsia="宋体" w:hAnsi="宋体" w:cs="宋体" w:hint="eastAsia"/>
          <w:color w:val="333333"/>
          <w:spacing w:val="7"/>
          <w:shd w:val="clear" w:color="auto" w:fill="FFFFFF"/>
        </w:rPr>
        <w:t>月</w:t>
      </w:r>
      <w:r>
        <w:rPr>
          <w:rStyle w:val="a5"/>
          <w:rFonts w:ascii="Times New Roman" w:eastAsia="宋体" w:hAnsi="Times New Roman" w:cs="宋体" w:hint="eastAsia"/>
          <w:color w:val="333333"/>
          <w:spacing w:val="7"/>
          <w:shd w:val="clear" w:color="auto" w:fill="FFFFFF"/>
        </w:rPr>
        <w:t>15</w:t>
      </w:r>
      <w:r>
        <w:rPr>
          <w:rStyle w:val="a5"/>
          <w:rFonts w:ascii="宋体" w:eastAsia="宋体" w:hAnsi="宋体" w:cs="宋体" w:hint="eastAsia"/>
          <w:color w:val="333333"/>
          <w:spacing w:val="7"/>
          <w:shd w:val="clear" w:color="auto" w:fill="FFFFFF"/>
        </w:rPr>
        <w:t>日</w:t>
      </w:r>
      <w:r>
        <w:rPr>
          <w:rFonts w:ascii="宋体" w:eastAsia="宋体" w:hAnsi="宋体" w:cs="宋体" w:hint="eastAsia"/>
          <w:color w:val="333333"/>
          <w:spacing w:val="7"/>
          <w:shd w:val="clear" w:color="auto" w:fill="FFFFFF"/>
        </w:rPr>
        <w:t>前提交全文电子版。会议回执、电子版论文请通过电子邮件（以</w:t>
      </w:r>
      <w:r>
        <w:rPr>
          <w:rFonts w:ascii="Times New Roman" w:eastAsia="宋体" w:hAnsi="Times New Roman" w:cs="宋体" w:hint="eastAsia"/>
          <w:color w:val="333333"/>
          <w:spacing w:val="7"/>
          <w:shd w:val="clear" w:color="auto" w:fill="FFFFFF"/>
        </w:rPr>
        <w:t>word</w:t>
      </w:r>
      <w:r>
        <w:rPr>
          <w:rFonts w:ascii="宋体" w:eastAsia="宋体" w:hAnsi="宋体" w:cs="宋体" w:hint="eastAsia"/>
          <w:color w:val="333333"/>
          <w:spacing w:val="7"/>
          <w:shd w:val="clear" w:color="auto" w:fill="FFFFFF"/>
        </w:rPr>
        <w:t>文档形式作为附件，邮件主题请以</w:t>
      </w:r>
      <w:r>
        <w:rPr>
          <w:rFonts w:ascii="宋体" w:eastAsia="宋体" w:hAnsi="宋体" w:cs="宋体" w:hint="eastAsia"/>
          <w:b/>
          <w:bCs/>
          <w:color w:val="333333"/>
          <w:spacing w:val="7"/>
          <w:shd w:val="clear" w:color="auto" w:fill="FFFFFF"/>
        </w:rPr>
        <w:t>“年会征文</w:t>
      </w:r>
      <w:r>
        <w:rPr>
          <w:rFonts w:ascii="宋体" w:eastAsia="宋体" w:hAnsi="宋体" w:cs="宋体" w:hint="eastAsia"/>
          <w:b/>
          <w:bCs/>
          <w:color w:val="333333"/>
          <w:spacing w:val="7"/>
          <w:shd w:val="clear" w:color="auto" w:fill="FFFFFF"/>
        </w:rPr>
        <w:t>+</w:t>
      </w:r>
      <w:r>
        <w:rPr>
          <w:rFonts w:ascii="宋体" w:eastAsia="宋体" w:hAnsi="宋体" w:cs="宋体" w:hint="eastAsia"/>
          <w:b/>
          <w:bCs/>
          <w:color w:val="333333"/>
          <w:spacing w:val="7"/>
          <w:shd w:val="clear" w:color="auto" w:fill="FFFFFF"/>
        </w:rPr>
        <w:t>作者姓名”</w:t>
      </w:r>
      <w:r>
        <w:rPr>
          <w:rFonts w:ascii="宋体" w:eastAsia="宋体" w:hAnsi="宋体" w:cs="宋体" w:hint="eastAsia"/>
          <w:color w:val="333333"/>
          <w:spacing w:val="7"/>
          <w:shd w:val="clear" w:color="auto" w:fill="FFFFFF"/>
        </w:rPr>
        <w:t>的方式命名）提交到论坛电子邮箱：</w:t>
      </w:r>
      <w:r>
        <w:rPr>
          <w:rStyle w:val="a5"/>
          <w:rFonts w:ascii="Times New Roman" w:eastAsia="宋体" w:hAnsi="Times New Roman" w:cs="宋体" w:hint="eastAsia"/>
          <w:color w:val="333333"/>
          <w:spacing w:val="7"/>
          <w:shd w:val="clear" w:color="auto" w:fill="FFFFFF"/>
        </w:rPr>
        <w:t>fzshx</w:t>
      </w:r>
      <w:r>
        <w:rPr>
          <w:rStyle w:val="a5"/>
          <w:rFonts w:ascii="Times New Roman" w:eastAsia="宋体" w:hAnsi="Times New Roman" w:cs="宋体" w:hint="eastAsia"/>
          <w:color w:val="333333"/>
          <w:spacing w:val="7"/>
          <w:shd w:val="clear" w:color="auto" w:fill="FFFFFF"/>
        </w:rPr>
        <w:t>2021</w:t>
      </w:r>
      <w:r>
        <w:rPr>
          <w:rStyle w:val="a5"/>
          <w:rFonts w:ascii="宋体" w:eastAsia="宋体" w:hAnsi="宋体" w:cs="宋体" w:hint="eastAsia"/>
          <w:color w:val="333333"/>
          <w:spacing w:val="7"/>
          <w:shd w:val="clear" w:color="auto" w:fill="FFFFFF"/>
        </w:rPr>
        <w:t>@</w:t>
      </w:r>
      <w:r>
        <w:rPr>
          <w:rStyle w:val="a5"/>
          <w:rFonts w:ascii="Times New Roman" w:eastAsia="宋体" w:hAnsi="Times New Roman" w:cs="宋体" w:hint="eastAsia"/>
          <w:color w:val="333333"/>
          <w:spacing w:val="7"/>
          <w:shd w:val="clear" w:color="auto" w:fill="FFFFFF"/>
        </w:rPr>
        <w:t>163</w:t>
      </w:r>
      <w:r>
        <w:rPr>
          <w:rStyle w:val="a5"/>
          <w:rFonts w:ascii="宋体" w:eastAsia="宋体" w:hAnsi="宋体" w:cs="宋体" w:hint="eastAsia"/>
          <w:color w:val="333333"/>
          <w:spacing w:val="7"/>
          <w:shd w:val="clear" w:color="auto" w:fill="FFFFFF"/>
        </w:rPr>
        <w:t>.</w:t>
      </w:r>
      <w:r>
        <w:rPr>
          <w:rStyle w:val="a5"/>
          <w:rFonts w:ascii="Times New Roman" w:eastAsia="宋体" w:hAnsi="Times New Roman" w:cs="宋体" w:hint="eastAsia"/>
          <w:color w:val="333333"/>
          <w:spacing w:val="7"/>
          <w:shd w:val="clear" w:color="auto" w:fill="FFFFFF"/>
        </w:rPr>
        <w:t>com</w:t>
      </w:r>
      <w:r>
        <w:rPr>
          <w:rStyle w:val="a5"/>
          <w:rFonts w:ascii="宋体" w:eastAsia="宋体" w:hAnsi="宋体" w:cs="宋体" w:hint="eastAsia"/>
          <w:color w:val="333333"/>
          <w:spacing w:val="7"/>
          <w:shd w:val="clear" w:color="auto" w:fill="FFFFFF"/>
        </w:rPr>
        <w:t>。</w:t>
      </w:r>
    </w:p>
    <w:p w14:paraId="0BCEA77E"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2</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论坛主办者依据所提交论文的学术质量，确定与会代表；报中国社会学会秘书处审核后，发出正式邀请函。与会代表凭会议邀请函参加论坛。</w:t>
      </w:r>
    </w:p>
    <w:p w14:paraId="11FC3C95" w14:textId="77777777" w:rsidR="00A85DDB" w:rsidRPr="00AE5B15" w:rsidRDefault="004755A6">
      <w:pPr>
        <w:pStyle w:val="a4"/>
        <w:widowControl/>
        <w:spacing w:beforeLines="100" w:before="312" w:beforeAutospacing="0" w:afterLines="100" w:after="312" w:afterAutospacing="0" w:line="360" w:lineRule="auto"/>
        <w:jc w:val="center"/>
        <w:rPr>
          <w:rStyle w:val="a5"/>
          <w:rFonts w:ascii="黑体" w:eastAsia="黑体" w:hAnsi="黑体" w:cs="黑体"/>
          <w:iCs/>
          <w:color w:val="FF0000"/>
          <w:spacing w:val="7"/>
          <w:shd w:val="clear" w:color="auto" w:fill="FFFFFF"/>
        </w:rPr>
      </w:pPr>
      <w:r w:rsidRPr="00AE5B15">
        <w:rPr>
          <w:rStyle w:val="a5"/>
          <w:rFonts w:ascii="黑体" w:eastAsia="黑体" w:hAnsi="黑体" w:cs="黑体" w:hint="eastAsia"/>
          <w:iCs/>
          <w:color w:val="FF0000"/>
          <w:spacing w:val="7"/>
          <w:shd w:val="clear" w:color="auto" w:fill="FFFFFF"/>
        </w:rPr>
        <w:t>四、组织单位与论坛负责人</w:t>
      </w:r>
    </w:p>
    <w:p w14:paraId="14ACCF43" w14:textId="77777777" w:rsidR="00A85DDB" w:rsidRDefault="004755A6">
      <w:pPr>
        <w:pStyle w:val="a4"/>
        <w:widowControl/>
        <w:spacing w:beforeAutospacing="0" w:afterAutospacing="0" w:line="360" w:lineRule="auto"/>
        <w:jc w:val="both"/>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1</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主办</w:t>
      </w:r>
      <w:r>
        <w:rPr>
          <w:rFonts w:ascii="宋体" w:eastAsia="宋体" w:hAnsi="宋体" w:cs="宋体" w:hint="eastAsia"/>
          <w:color w:val="333333"/>
          <w:spacing w:val="7"/>
          <w:shd w:val="clear" w:color="auto" w:fill="FFFFFF"/>
        </w:rPr>
        <w:t>单位</w:t>
      </w:r>
    </w:p>
    <w:p w14:paraId="4497FA7B" w14:textId="77777777" w:rsidR="00A85DDB" w:rsidRDefault="004755A6">
      <w:pPr>
        <w:pStyle w:val="a4"/>
        <w:widowControl/>
        <w:spacing w:beforeAutospacing="0" w:afterAutospacing="0" w:line="360" w:lineRule="auto"/>
        <w:ind w:firstLineChars="200" w:firstLine="508"/>
        <w:jc w:val="both"/>
        <w:rPr>
          <w:rFonts w:ascii="宋体" w:eastAsia="宋体" w:hAnsi="宋体" w:cs="宋体"/>
        </w:rPr>
      </w:pPr>
      <w:r>
        <w:rPr>
          <w:rFonts w:ascii="宋体" w:eastAsia="宋体" w:hAnsi="宋体" w:cs="宋体" w:hint="eastAsia"/>
          <w:color w:val="333333"/>
          <w:spacing w:val="7"/>
          <w:shd w:val="clear" w:color="auto" w:fill="FFFFFF"/>
        </w:rPr>
        <w:t>中国社会学会发展社会学专业委员会</w:t>
      </w:r>
    </w:p>
    <w:p w14:paraId="157122EB" w14:textId="77777777" w:rsidR="00A85DDB" w:rsidRDefault="004755A6">
      <w:pPr>
        <w:pStyle w:val="a4"/>
        <w:widowControl/>
        <w:spacing w:beforeAutospacing="0" w:afterAutospacing="0" w:line="360" w:lineRule="auto"/>
        <w:jc w:val="both"/>
        <w:rPr>
          <w:rFonts w:ascii="宋体" w:eastAsia="宋体" w:hAnsi="宋体" w:cs="宋体"/>
        </w:rPr>
      </w:pPr>
      <w:r>
        <w:rPr>
          <w:rFonts w:ascii="Times New Roman" w:eastAsia="宋体" w:hAnsi="Times New Roman" w:cs="宋体" w:hint="eastAsia"/>
          <w:color w:val="333333"/>
          <w:spacing w:val="7"/>
          <w:shd w:val="clear" w:color="auto" w:fill="FFFFFF"/>
        </w:rPr>
        <w:t>2</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承办</w:t>
      </w:r>
      <w:r>
        <w:rPr>
          <w:rFonts w:ascii="宋体" w:eastAsia="宋体" w:hAnsi="宋体" w:cs="宋体" w:hint="eastAsia"/>
          <w:color w:val="333333"/>
          <w:spacing w:val="7"/>
          <w:shd w:val="clear" w:color="auto" w:fill="FFFFFF"/>
        </w:rPr>
        <w:t>单位</w:t>
      </w:r>
    </w:p>
    <w:p w14:paraId="305549DE" w14:textId="77777777" w:rsidR="00A85DDB" w:rsidRDefault="004755A6">
      <w:pPr>
        <w:pStyle w:val="a4"/>
        <w:widowControl/>
        <w:spacing w:beforeAutospacing="0" w:afterAutospacing="0" w:line="360" w:lineRule="auto"/>
        <w:ind w:firstLineChars="200" w:firstLine="508"/>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华东师范大学社会发展学院</w:t>
      </w:r>
    </w:p>
    <w:p w14:paraId="52FFA1D7" w14:textId="77777777" w:rsidR="00A85DDB" w:rsidRDefault="004755A6">
      <w:pPr>
        <w:pStyle w:val="a4"/>
        <w:widowControl/>
        <w:spacing w:beforeAutospacing="0" w:afterAutospacing="0" w:line="360" w:lineRule="auto"/>
        <w:jc w:val="both"/>
        <w:rPr>
          <w:rFonts w:ascii="宋体" w:eastAsia="宋体" w:hAnsi="宋体" w:cs="宋体"/>
        </w:rPr>
      </w:pPr>
      <w:r>
        <w:rPr>
          <w:rFonts w:ascii="宋体" w:eastAsia="宋体" w:hAnsi="宋体" w:cs="宋体" w:hint="eastAsia"/>
          <w:color w:val="333333"/>
          <w:spacing w:val="7"/>
          <w:shd w:val="clear" w:color="auto" w:fill="FFFFFF"/>
        </w:rPr>
        <w:lastRenderedPageBreak/>
        <w:t>  </w:t>
      </w:r>
      <w:r>
        <w:rPr>
          <w:rFonts w:ascii="宋体" w:eastAsia="宋体" w:hAnsi="宋体" w:cs="宋体" w:hint="eastAsia"/>
          <w:color w:val="333333"/>
          <w:spacing w:val="7"/>
          <w:shd w:val="clear" w:color="auto" w:fill="FFFFFF"/>
        </w:rPr>
        <w:t>吉林大学哲学社会学院</w:t>
      </w:r>
    </w:p>
    <w:p w14:paraId="33F086EE" w14:textId="77777777" w:rsidR="00A85DDB" w:rsidRDefault="004755A6">
      <w:pPr>
        <w:pStyle w:val="a4"/>
        <w:widowControl/>
        <w:spacing w:beforeAutospacing="0" w:afterAutospacing="0" w:line="360" w:lineRule="auto"/>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  </w:t>
      </w:r>
      <w:r>
        <w:rPr>
          <w:rFonts w:ascii="宋体" w:eastAsia="宋体" w:hAnsi="宋体" w:cs="宋体" w:hint="eastAsia"/>
          <w:color w:val="333333"/>
          <w:spacing w:val="7"/>
          <w:shd w:val="clear" w:color="auto" w:fill="FFFFFF"/>
        </w:rPr>
        <w:t>南开大学周恩来政府管理学院</w:t>
      </w:r>
    </w:p>
    <w:p w14:paraId="2D75196D" w14:textId="77777777" w:rsidR="00A85DDB" w:rsidRDefault="004755A6">
      <w:pPr>
        <w:pStyle w:val="a4"/>
        <w:widowControl/>
        <w:spacing w:beforeAutospacing="0" w:afterAutospacing="0" w:line="360" w:lineRule="auto"/>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  </w:t>
      </w:r>
      <w:r>
        <w:rPr>
          <w:rFonts w:ascii="宋体" w:eastAsia="宋体" w:hAnsi="宋体" w:cs="宋体" w:hint="eastAsia"/>
          <w:color w:val="333333"/>
          <w:spacing w:val="7"/>
          <w:shd w:val="clear" w:color="auto" w:fill="FFFFFF"/>
        </w:rPr>
        <w:t>上海市“中国特色的转型社会学研究”社会科学创新研究基地</w:t>
      </w:r>
    </w:p>
    <w:p w14:paraId="005D3096" w14:textId="77777777" w:rsidR="00A85DDB" w:rsidRDefault="00A85DDB">
      <w:pPr>
        <w:pStyle w:val="a4"/>
        <w:widowControl/>
        <w:spacing w:beforeAutospacing="0" w:afterAutospacing="0" w:line="360" w:lineRule="auto"/>
        <w:rPr>
          <w:rFonts w:ascii="宋体" w:eastAsia="宋体" w:hAnsi="宋体" w:cs="宋体"/>
          <w:color w:val="333333"/>
          <w:spacing w:val="7"/>
          <w:shd w:val="clear" w:color="auto" w:fill="FFFFFF"/>
        </w:rPr>
      </w:pPr>
    </w:p>
    <w:p w14:paraId="121D90A2" w14:textId="77777777" w:rsidR="00A85DDB" w:rsidRDefault="004755A6">
      <w:pPr>
        <w:pStyle w:val="a4"/>
        <w:widowControl/>
        <w:spacing w:beforeAutospacing="0" w:afterAutospacing="0" w:line="360" w:lineRule="auto"/>
        <w:jc w:val="both"/>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3</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协办单位</w:t>
      </w:r>
    </w:p>
    <w:p w14:paraId="13425BCA" w14:textId="77777777" w:rsidR="00A85DDB" w:rsidRDefault="004755A6">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广州番禺职业技术学院高职教育研究所、技能形成研究工作室</w:t>
      </w:r>
    </w:p>
    <w:p w14:paraId="73C81A6B" w14:textId="77777777" w:rsidR="00A85DDB" w:rsidRDefault="004755A6">
      <w:pPr>
        <w:pStyle w:val="a4"/>
        <w:widowControl/>
        <w:numPr>
          <w:ilvl w:val="0"/>
          <w:numId w:val="1"/>
        </w:numPr>
        <w:spacing w:beforeAutospacing="0" w:afterAutospacing="0" w:line="360" w:lineRule="auto"/>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论坛负责人</w:t>
      </w:r>
    </w:p>
    <w:p w14:paraId="5EAA7C8D" w14:textId="77777777" w:rsidR="00A85DDB" w:rsidRDefault="004755A6">
      <w:pPr>
        <w:pStyle w:val="a4"/>
        <w:widowControl/>
        <w:spacing w:beforeAutospacing="0" w:afterAutospacing="0" w:line="360" w:lineRule="auto"/>
        <w:ind w:firstLine="536"/>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文</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军</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华东师范大学社会发展学院</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教授</w:t>
      </w:r>
    </w:p>
    <w:p w14:paraId="4D791F0A" w14:textId="77777777" w:rsidR="00A85DDB" w:rsidRDefault="004755A6">
      <w:pPr>
        <w:pStyle w:val="a4"/>
        <w:widowControl/>
        <w:spacing w:beforeAutospacing="0" w:afterAutospacing="0" w:line="360" w:lineRule="auto"/>
        <w:ind w:firstLine="536"/>
        <w:jc w:val="both"/>
        <w:rPr>
          <w:rFonts w:ascii="宋体" w:eastAsia="宋体" w:hAnsi="宋体" w:cs="宋体"/>
          <w:color w:val="333333"/>
          <w:spacing w:val="7"/>
          <w:shd w:val="clear" w:color="auto" w:fill="FFFFFF"/>
        </w:rPr>
      </w:pPr>
      <w:proofErr w:type="gramStart"/>
      <w:r>
        <w:rPr>
          <w:rFonts w:ascii="宋体" w:eastAsia="宋体" w:hAnsi="宋体" w:cs="宋体" w:hint="eastAsia"/>
          <w:color w:val="333333"/>
          <w:spacing w:val="7"/>
          <w:shd w:val="clear" w:color="auto" w:fill="FFFFFF"/>
        </w:rPr>
        <w:t>田毅鹏</w:t>
      </w:r>
      <w:proofErr w:type="gramEnd"/>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吉林大学哲学社会学院</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教授</w:t>
      </w:r>
    </w:p>
    <w:p w14:paraId="3AA8991A" w14:textId="77777777" w:rsidR="00A85DDB" w:rsidRDefault="004755A6">
      <w:pPr>
        <w:pStyle w:val="a4"/>
        <w:widowControl/>
        <w:spacing w:beforeAutospacing="0" w:afterAutospacing="0" w:line="360" w:lineRule="auto"/>
        <w:ind w:firstLine="536"/>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王</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星</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南开大学周恩来政府管理学院</w:t>
      </w:r>
      <w:r>
        <w:rPr>
          <w:rFonts w:ascii="宋体" w:eastAsia="宋体" w:hAnsi="宋体" w:cs="宋体" w:hint="eastAsia"/>
          <w:color w:val="333333"/>
          <w:spacing w:val="7"/>
          <w:shd w:val="clear" w:color="auto" w:fill="FFFFFF"/>
        </w:rPr>
        <w:t xml:space="preserve">    </w:t>
      </w:r>
      <w:r>
        <w:rPr>
          <w:rFonts w:ascii="宋体" w:eastAsia="宋体" w:hAnsi="宋体" w:cs="宋体" w:hint="eastAsia"/>
          <w:color w:val="333333"/>
          <w:spacing w:val="7"/>
          <w:shd w:val="clear" w:color="auto" w:fill="FFFFFF"/>
        </w:rPr>
        <w:t>教授</w:t>
      </w:r>
    </w:p>
    <w:p w14:paraId="71064572" w14:textId="77777777" w:rsidR="00A85DDB" w:rsidRPr="00AE5B15" w:rsidRDefault="004755A6">
      <w:pPr>
        <w:pStyle w:val="a4"/>
        <w:widowControl/>
        <w:spacing w:beforeLines="100" w:before="312" w:beforeAutospacing="0" w:afterLines="100" w:after="312" w:afterAutospacing="0" w:line="360" w:lineRule="auto"/>
        <w:jc w:val="center"/>
        <w:rPr>
          <w:rStyle w:val="a5"/>
          <w:rFonts w:ascii="黑体" w:eastAsia="黑体" w:hAnsi="黑体" w:cs="黑体"/>
          <w:iCs/>
          <w:color w:val="FF0000"/>
          <w:spacing w:val="7"/>
          <w:shd w:val="clear" w:color="auto" w:fill="FFFFFF"/>
        </w:rPr>
      </w:pPr>
      <w:r w:rsidRPr="00AE5B15">
        <w:rPr>
          <w:rStyle w:val="a5"/>
          <w:rFonts w:ascii="黑体" w:eastAsia="黑体" w:hAnsi="黑体" w:cs="黑体" w:hint="eastAsia"/>
          <w:iCs/>
          <w:color w:val="FF0000"/>
          <w:spacing w:val="7"/>
          <w:shd w:val="clear" w:color="auto" w:fill="FFFFFF"/>
        </w:rPr>
        <w:t>五、论坛举办时间、地点与方式</w:t>
      </w:r>
    </w:p>
    <w:p w14:paraId="18A31FCD" w14:textId="584B702F" w:rsidR="00A85DDB" w:rsidRDefault="004755A6" w:rsidP="00AE5B15">
      <w:pPr>
        <w:pStyle w:val="a4"/>
        <w:widowControl/>
        <w:spacing w:beforeAutospacing="0" w:afterAutospacing="0" w:line="360" w:lineRule="auto"/>
        <w:ind w:firstLineChars="200" w:firstLine="508"/>
        <w:jc w:val="both"/>
        <w:rPr>
          <w:rFonts w:ascii="宋体" w:eastAsia="宋体" w:hAnsi="宋体" w:cs="宋体"/>
        </w:rPr>
      </w:pPr>
      <w:r>
        <w:rPr>
          <w:rFonts w:ascii="Times New Roman" w:eastAsia="宋体" w:hAnsi="Times New Roman" w:cs="宋体" w:hint="eastAsia"/>
          <w:color w:val="333333"/>
          <w:spacing w:val="7"/>
          <w:shd w:val="clear" w:color="auto" w:fill="FFFFFF"/>
        </w:rPr>
        <w:t>1</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论坛具体召开时间和地点依据</w:t>
      </w:r>
      <w:r w:rsidR="004634C2">
        <w:rPr>
          <w:rFonts w:ascii="宋体" w:eastAsia="宋体" w:hAnsi="宋体" w:cs="宋体" w:hint="eastAsia"/>
          <w:color w:val="333333"/>
          <w:spacing w:val="7"/>
          <w:shd w:val="clear" w:color="auto" w:fill="FFFFFF"/>
        </w:rPr>
        <w:t>中国社会学会</w:t>
      </w:r>
      <w:r>
        <w:rPr>
          <w:rFonts w:ascii="宋体" w:eastAsia="宋体" w:hAnsi="宋体" w:cs="宋体" w:hint="eastAsia"/>
          <w:color w:val="333333"/>
          <w:spacing w:val="7"/>
          <w:shd w:val="clear" w:color="auto" w:fill="FFFFFF"/>
        </w:rPr>
        <w:t>年会安排和疫情防控要求确定。</w:t>
      </w:r>
    </w:p>
    <w:p w14:paraId="4507B8D7" w14:textId="77777777" w:rsidR="00A85DDB" w:rsidRDefault="004755A6" w:rsidP="00AE5B15">
      <w:pPr>
        <w:pStyle w:val="a4"/>
        <w:widowControl/>
        <w:spacing w:beforeAutospacing="0" w:afterAutospacing="0" w:line="360" w:lineRule="auto"/>
        <w:ind w:firstLineChars="200" w:firstLine="508"/>
        <w:jc w:val="both"/>
        <w:rPr>
          <w:rFonts w:ascii="宋体" w:eastAsia="宋体" w:hAnsi="宋体" w:cs="宋体"/>
        </w:rPr>
      </w:pPr>
      <w:r>
        <w:rPr>
          <w:rFonts w:ascii="Times New Roman" w:eastAsia="宋体" w:hAnsi="Times New Roman" w:cs="宋体" w:hint="eastAsia"/>
          <w:color w:val="333333"/>
          <w:spacing w:val="7"/>
          <w:shd w:val="clear" w:color="auto" w:fill="FFFFFF"/>
        </w:rPr>
        <w:t>2</w:t>
      </w:r>
      <w:r>
        <w:rPr>
          <w:rFonts w:ascii="宋体" w:eastAsia="宋体" w:hAnsi="宋体" w:cs="宋体" w:hint="eastAsia"/>
          <w:color w:val="333333"/>
          <w:spacing w:val="7"/>
          <w:shd w:val="clear" w:color="auto" w:fill="FFFFFF"/>
        </w:rPr>
        <w:t>.</w:t>
      </w:r>
      <w:r>
        <w:rPr>
          <w:rFonts w:ascii="宋体" w:eastAsia="宋体" w:hAnsi="宋体" w:cs="宋体" w:hint="eastAsia"/>
          <w:color w:val="333333"/>
          <w:spacing w:val="7"/>
          <w:shd w:val="clear" w:color="auto" w:fill="FFFFFF"/>
        </w:rPr>
        <w:t>论坛研讨计划采取线下研讨方式进行，但需视具体情况而定。</w:t>
      </w:r>
    </w:p>
    <w:p w14:paraId="544AE0E1" w14:textId="77777777" w:rsidR="00A85DDB" w:rsidRDefault="004755A6" w:rsidP="004634C2">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以上信息，论坛秘书处将及时通知，请计划参会的学界同仁关注后续通知。</w:t>
      </w:r>
    </w:p>
    <w:p w14:paraId="57A1EA3C" w14:textId="77777777" w:rsidR="00A85DDB" w:rsidRDefault="004755A6">
      <w:pPr>
        <w:pStyle w:val="a4"/>
        <w:widowControl/>
        <w:spacing w:beforeLines="100" w:before="312" w:beforeAutospacing="0" w:afterLines="100" w:after="312" w:afterAutospacing="0" w:line="360" w:lineRule="auto"/>
        <w:jc w:val="center"/>
        <w:rPr>
          <w:rStyle w:val="a5"/>
          <w:rFonts w:ascii="黑体" w:eastAsia="黑体" w:hAnsi="黑体" w:cs="黑体"/>
          <w:iCs/>
          <w:color w:val="333333"/>
          <w:spacing w:val="7"/>
          <w:shd w:val="clear" w:color="auto" w:fill="FFFFFF"/>
        </w:rPr>
      </w:pPr>
      <w:r>
        <w:rPr>
          <w:rStyle w:val="a5"/>
          <w:rFonts w:ascii="黑体" w:eastAsia="黑体" w:hAnsi="黑体" w:cs="黑体" w:hint="eastAsia"/>
          <w:iCs/>
          <w:color w:val="333333"/>
          <w:spacing w:val="7"/>
          <w:shd w:val="clear" w:color="auto" w:fill="FFFFFF"/>
        </w:rPr>
        <w:t>六、联系人及联系方式</w:t>
      </w:r>
    </w:p>
    <w:p w14:paraId="79A3D91C" w14:textId="77777777" w:rsidR="00A85DDB" w:rsidRDefault="004755A6">
      <w:pPr>
        <w:pStyle w:val="a4"/>
        <w:widowControl/>
        <w:spacing w:beforeAutospacing="0" w:afterAutospacing="0" w:line="360" w:lineRule="auto"/>
        <w:jc w:val="both"/>
        <w:rPr>
          <w:rFonts w:ascii="宋体" w:eastAsia="宋体" w:hAnsi="宋体" w:cs="宋体"/>
        </w:rPr>
      </w:pPr>
      <w:r>
        <w:rPr>
          <w:rFonts w:ascii="宋体" w:eastAsia="宋体" w:hAnsi="宋体" w:cs="宋体" w:hint="eastAsia"/>
          <w:color w:val="333333"/>
          <w:spacing w:val="7"/>
          <w:shd w:val="clear" w:color="auto" w:fill="FFFFFF"/>
        </w:rPr>
        <w:t>如您欲进一步了解本届论坛的详情，亦可垂询：</w:t>
      </w:r>
    </w:p>
    <w:p w14:paraId="1DCCF4CB" w14:textId="7ED30CF1" w:rsidR="00A85DDB" w:rsidRPr="004634C2" w:rsidRDefault="004634C2">
      <w:pPr>
        <w:pStyle w:val="a4"/>
        <w:widowControl/>
        <w:spacing w:beforeAutospacing="0" w:afterAutospacing="0" w:line="360" w:lineRule="auto"/>
        <w:ind w:firstLineChars="200" w:firstLine="508"/>
        <w:jc w:val="both"/>
        <w:rPr>
          <w:rFonts w:ascii="Times New Roman" w:eastAsia="宋体" w:hAnsi="Times New Roman"/>
          <w:color w:val="333333"/>
          <w:spacing w:val="7"/>
          <w:shd w:val="clear" w:color="auto" w:fill="FFFFFF"/>
        </w:rPr>
      </w:pPr>
      <w:r>
        <w:rPr>
          <w:rFonts w:ascii="宋体" w:eastAsia="宋体" w:hAnsi="宋体" w:cs="宋体" w:hint="eastAsia"/>
          <w:color w:val="333333"/>
          <w:spacing w:val="7"/>
          <w:shd w:val="clear" w:color="auto" w:fill="FFFFFF"/>
        </w:rPr>
        <w:t>（1）</w:t>
      </w:r>
      <w:r w:rsidR="004755A6">
        <w:rPr>
          <w:rFonts w:ascii="宋体" w:eastAsia="宋体" w:hAnsi="宋体" w:cs="宋体" w:hint="eastAsia"/>
          <w:color w:val="333333"/>
          <w:spacing w:val="7"/>
          <w:shd w:val="clear" w:color="auto" w:fill="FFFFFF"/>
        </w:rPr>
        <w:t>吴越菲</w:t>
      </w:r>
      <w:r>
        <w:rPr>
          <w:rFonts w:ascii="宋体" w:eastAsia="宋体" w:hAnsi="宋体" w:cs="宋体" w:hint="eastAsia"/>
          <w:color w:val="333333"/>
          <w:spacing w:val="7"/>
          <w:shd w:val="clear" w:color="auto" w:fill="FFFFFF"/>
        </w:rPr>
        <w:t>：</w:t>
      </w:r>
      <w:r w:rsidR="004755A6">
        <w:rPr>
          <w:rFonts w:ascii="宋体" w:eastAsia="宋体" w:hAnsi="宋体" w:cs="宋体" w:hint="eastAsia"/>
          <w:color w:val="333333"/>
          <w:spacing w:val="7"/>
          <w:shd w:val="clear" w:color="auto" w:fill="FFFFFF"/>
        </w:rPr>
        <w:t>华东师范大学社会学系副教授</w:t>
      </w:r>
      <w:r>
        <w:rPr>
          <w:rFonts w:ascii="宋体" w:eastAsia="宋体" w:hAnsi="宋体" w:cs="宋体" w:hint="eastAsia"/>
          <w:color w:val="333333"/>
          <w:spacing w:val="7"/>
          <w:shd w:val="clear" w:color="auto" w:fill="FFFFFF"/>
        </w:rPr>
        <w:t>。</w:t>
      </w:r>
      <w:r w:rsidRPr="004634C2">
        <w:rPr>
          <w:rFonts w:ascii="Times New Roman" w:eastAsia="宋体" w:hAnsi="Times New Roman"/>
          <w:color w:val="333333"/>
          <w:spacing w:val="7"/>
          <w:shd w:val="clear" w:color="auto" w:fill="FFFFFF"/>
        </w:rPr>
        <w:t>E</w:t>
      </w:r>
      <w:r>
        <w:rPr>
          <w:rFonts w:ascii="Times New Roman" w:eastAsia="宋体" w:hAnsi="Times New Roman"/>
          <w:color w:val="333333"/>
          <w:spacing w:val="7"/>
          <w:shd w:val="clear" w:color="auto" w:fill="FFFFFF"/>
        </w:rPr>
        <w:t>-</w:t>
      </w:r>
      <w:r w:rsidRPr="004634C2">
        <w:rPr>
          <w:rFonts w:ascii="Times New Roman" w:eastAsia="宋体" w:hAnsi="Times New Roman"/>
          <w:color w:val="333333"/>
          <w:spacing w:val="7"/>
          <w:shd w:val="clear" w:color="auto" w:fill="FFFFFF"/>
        </w:rPr>
        <w:t>mail</w:t>
      </w:r>
      <w:r w:rsidRPr="004634C2">
        <w:rPr>
          <w:rFonts w:ascii="Times New Roman" w:eastAsia="宋体" w:hAnsi="Times New Roman"/>
          <w:color w:val="333333"/>
          <w:spacing w:val="7"/>
          <w:shd w:val="clear" w:color="auto" w:fill="FFFFFF"/>
        </w:rPr>
        <w:t>：</w:t>
      </w:r>
      <w:hyperlink r:id="rId8" w:history="1">
        <w:r w:rsidRPr="00EB576E">
          <w:rPr>
            <w:rStyle w:val="a7"/>
            <w:rFonts w:ascii="Times New Roman" w:eastAsia="宋体" w:hAnsi="Times New Roman"/>
            <w:spacing w:val="7"/>
            <w:shd w:val="clear" w:color="auto" w:fill="FFFFFF"/>
          </w:rPr>
          <w:t>yfwu@soci.ecnu.edu.cn</w:t>
        </w:r>
      </w:hyperlink>
      <w:r>
        <w:rPr>
          <w:rFonts w:ascii="Times New Roman" w:eastAsia="宋体" w:hAnsi="Times New Roman"/>
          <w:color w:val="333333"/>
          <w:spacing w:val="7"/>
          <w:shd w:val="clear" w:color="auto" w:fill="FFFFFF"/>
        </w:rPr>
        <w:t xml:space="preserve"> </w:t>
      </w:r>
    </w:p>
    <w:p w14:paraId="5AD7DFB1" w14:textId="18EBBD49" w:rsidR="00A85DDB" w:rsidRDefault="004634C2">
      <w:pPr>
        <w:pStyle w:val="a4"/>
        <w:widowControl/>
        <w:spacing w:beforeAutospacing="0" w:afterAutospacing="0" w:line="360" w:lineRule="auto"/>
        <w:ind w:firstLineChars="200" w:firstLine="508"/>
        <w:jc w:val="both"/>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（2）</w:t>
      </w:r>
      <w:r w:rsidR="004755A6">
        <w:rPr>
          <w:rFonts w:ascii="宋体" w:eastAsia="宋体" w:hAnsi="宋体" w:cs="宋体" w:hint="eastAsia"/>
          <w:color w:val="333333"/>
          <w:spacing w:val="7"/>
          <w:shd w:val="clear" w:color="auto" w:fill="FFFFFF"/>
        </w:rPr>
        <w:t>刘雨航</w:t>
      </w:r>
      <w:r>
        <w:rPr>
          <w:rFonts w:ascii="宋体" w:eastAsia="宋体" w:hAnsi="宋体" w:cs="宋体" w:hint="eastAsia"/>
          <w:color w:val="333333"/>
          <w:spacing w:val="7"/>
          <w:shd w:val="clear" w:color="auto" w:fill="FFFFFF"/>
        </w:rPr>
        <w:t>：</w:t>
      </w:r>
      <w:r w:rsidR="004755A6">
        <w:rPr>
          <w:rFonts w:ascii="宋体" w:eastAsia="宋体" w:hAnsi="宋体" w:cs="宋体" w:hint="eastAsia"/>
          <w:color w:val="333333"/>
          <w:spacing w:val="7"/>
          <w:shd w:val="clear" w:color="auto" w:fill="FFFFFF"/>
        </w:rPr>
        <w:t>华东师范大学社会学系博士生，</w:t>
      </w:r>
      <w:r>
        <w:rPr>
          <w:rFonts w:ascii="宋体" w:eastAsia="宋体" w:hAnsi="宋体" w:cs="宋体" w:hint="eastAsia"/>
          <w:color w:val="333333"/>
          <w:spacing w:val="7"/>
          <w:shd w:val="clear" w:color="auto" w:fill="FFFFFF"/>
        </w:rPr>
        <w:t>电话：</w:t>
      </w:r>
      <w:r w:rsidR="004755A6">
        <w:rPr>
          <w:rFonts w:ascii="Times New Roman" w:eastAsia="宋体" w:hAnsi="Times New Roman" w:cs="宋体" w:hint="eastAsia"/>
          <w:color w:val="333333"/>
          <w:spacing w:val="7"/>
          <w:shd w:val="clear" w:color="auto" w:fill="FFFFFF"/>
        </w:rPr>
        <w:t>18818220051</w:t>
      </w:r>
      <w:r w:rsidR="004755A6">
        <w:rPr>
          <w:rFonts w:ascii="宋体" w:eastAsia="宋体" w:hAnsi="宋体" w:cs="宋体" w:hint="eastAsia"/>
          <w:color w:val="333333"/>
          <w:spacing w:val="7"/>
          <w:shd w:val="clear" w:color="auto" w:fill="FFFFFF"/>
        </w:rPr>
        <w:t>；</w:t>
      </w:r>
    </w:p>
    <w:p w14:paraId="26AD823D" w14:textId="71FCD861" w:rsidR="00A85DDB" w:rsidRDefault="004755A6">
      <w:pPr>
        <w:pStyle w:val="a4"/>
        <w:widowControl/>
        <w:spacing w:beforeAutospacing="0" w:afterAutospacing="0" w:line="360" w:lineRule="auto"/>
        <w:ind w:firstLineChars="200" w:firstLine="508"/>
        <w:jc w:val="both"/>
        <w:rPr>
          <w:rFonts w:ascii="宋体" w:eastAsia="宋体" w:hAnsi="宋体" w:cs="宋体"/>
          <w:bCs/>
          <w:color w:val="333333"/>
          <w:spacing w:val="7"/>
          <w:shd w:val="clear" w:color="auto" w:fill="FFFFFF"/>
        </w:rPr>
      </w:pPr>
      <w:r>
        <w:rPr>
          <w:rStyle w:val="a5"/>
          <w:rFonts w:ascii="宋体" w:eastAsia="宋体" w:hAnsi="宋体" w:cs="宋体" w:hint="eastAsia"/>
          <w:b w:val="0"/>
          <w:bCs/>
          <w:color w:val="333333"/>
          <w:spacing w:val="7"/>
          <w:shd w:val="clear" w:color="auto" w:fill="FFFFFF"/>
        </w:rPr>
        <w:t>发展社会学分论坛会务组</w:t>
      </w:r>
      <w:r w:rsidR="004634C2">
        <w:rPr>
          <w:rStyle w:val="a5"/>
          <w:rFonts w:ascii="宋体" w:eastAsia="宋体" w:hAnsi="宋体" w:cs="宋体" w:hint="eastAsia"/>
          <w:b w:val="0"/>
          <w:bCs/>
          <w:color w:val="333333"/>
          <w:spacing w:val="7"/>
          <w:shd w:val="clear" w:color="auto" w:fill="FFFFFF"/>
        </w:rPr>
        <w:t>专用电子邮箱：</w:t>
      </w:r>
      <w:r>
        <w:rPr>
          <w:rStyle w:val="a5"/>
          <w:rFonts w:ascii="Times New Roman" w:eastAsia="宋体" w:hAnsi="Times New Roman" w:cs="宋体" w:hint="eastAsia"/>
          <w:b w:val="0"/>
          <w:bCs/>
          <w:color w:val="333333"/>
          <w:spacing w:val="7"/>
          <w:shd w:val="clear" w:color="auto" w:fill="FFFFFF"/>
        </w:rPr>
        <w:t>fzshx</w:t>
      </w:r>
      <w:r>
        <w:rPr>
          <w:rStyle w:val="a5"/>
          <w:rFonts w:ascii="Times New Roman" w:eastAsia="宋体" w:hAnsi="Times New Roman" w:cs="宋体" w:hint="eastAsia"/>
          <w:b w:val="0"/>
          <w:bCs/>
          <w:color w:val="333333"/>
          <w:spacing w:val="7"/>
          <w:shd w:val="clear" w:color="auto" w:fill="FFFFFF"/>
        </w:rPr>
        <w:t>2021</w:t>
      </w:r>
      <w:r>
        <w:rPr>
          <w:rStyle w:val="a5"/>
          <w:rFonts w:ascii="宋体" w:eastAsia="宋体" w:hAnsi="宋体" w:cs="宋体" w:hint="eastAsia"/>
          <w:b w:val="0"/>
          <w:bCs/>
          <w:color w:val="333333"/>
          <w:spacing w:val="7"/>
          <w:shd w:val="clear" w:color="auto" w:fill="FFFFFF"/>
        </w:rPr>
        <w:t>@</w:t>
      </w:r>
      <w:r>
        <w:rPr>
          <w:rStyle w:val="a5"/>
          <w:rFonts w:ascii="Times New Roman" w:eastAsia="宋体" w:hAnsi="Times New Roman" w:cs="宋体" w:hint="eastAsia"/>
          <w:b w:val="0"/>
          <w:bCs/>
          <w:color w:val="333333"/>
          <w:spacing w:val="7"/>
          <w:shd w:val="clear" w:color="auto" w:fill="FFFFFF"/>
        </w:rPr>
        <w:t>163</w:t>
      </w:r>
      <w:r>
        <w:rPr>
          <w:rStyle w:val="a5"/>
          <w:rFonts w:ascii="宋体" w:eastAsia="宋体" w:hAnsi="宋体" w:cs="宋体" w:hint="eastAsia"/>
          <w:b w:val="0"/>
          <w:bCs/>
          <w:color w:val="333333"/>
          <w:spacing w:val="7"/>
          <w:shd w:val="clear" w:color="auto" w:fill="FFFFFF"/>
        </w:rPr>
        <w:t>.</w:t>
      </w:r>
      <w:r>
        <w:rPr>
          <w:rStyle w:val="a5"/>
          <w:rFonts w:ascii="Times New Roman" w:eastAsia="宋体" w:hAnsi="Times New Roman" w:cs="宋体" w:hint="eastAsia"/>
          <w:b w:val="0"/>
          <w:bCs/>
          <w:color w:val="333333"/>
          <w:spacing w:val="7"/>
          <w:shd w:val="clear" w:color="auto" w:fill="FFFFFF"/>
        </w:rPr>
        <w:t>com</w:t>
      </w:r>
      <w:r>
        <w:rPr>
          <w:rStyle w:val="a5"/>
          <w:rFonts w:ascii="宋体" w:eastAsia="宋体" w:hAnsi="宋体" w:cs="宋体" w:hint="eastAsia"/>
          <w:b w:val="0"/>
          <w:bCs/>
          <w:color w:val="333333"/>
          <w:spacing w:val="7"/>
          <w:shd w:val="clear" w:color="auto" w:fill="FFFFFF"/>
        </w:rPr>
        <w:t>。</w:t>
      </w:r>
    </w:p>
    <w:p w14:paraId="696A1814" w14:textId="4F1176DD" w:rsidR="00A85DDB" w:rsidRDefault="00A85DDB">
      <w:pPr>
        <w:pStyle w:val="a4"/>
        <w:widowControl/>
        <w:spacing w:beforeAutospacing="0" w:afterAutospacing="0" w:line="360" w:lineRule="auto"/>
        <w:jc w:val="right"/>
        <w:rPr>
          <w:rFonts w:ascii="宋体" w:eastAsia="宋体" w:hAnsi="宋体" w:cs="宋体"/>
          <w:color w:val="333333"/>
          <w:spacing w:val="7"/>
          <w:shd w:val="clear" w:color="auto" w:fill="FFFFFF"/>
        </w:rPr>
      </w:pPr>
    </w:p>
    <w:p w14:paraId="6C09E94E" w14:textId="77777777" w:rsidR="004634C2" w:rsidRDefault="004634C2">
      <w:pPr>
        <w:pStyle w:val="a4"/>
        <w:widowControl/>
        <w:spacing w:beforeAutospacing="0" w:afterAutospacing="0" w:line="360" w:lineRule="auto"/>
        <w:jc w:val="right"/>
        <w:rPr>
          <w:rFonts w:ascii="宋体" w:eastAsia="宋体" w:hAnsi="宋体" w:cs="宋体" w:hint="eastAsia"/>
          <w:color w:val="333333"/>
          <w:spacing w:val="7"/>
          <w:shd w:val="clear" w:color="auto" w:fill="FFFFFF"/>
        </w:rPr>
      </w:pPr>
    </w:p>
    <w:p w14:paraId="262AA0C4" w14:textId="0C05F169" w:rsidR="00A85DDB" w:rsidRDefault="004755A6">
      <w:pPr>
        <w:pStyle w:val="a4"/>
        <w:widowControl/>
        <w:spacing w:beforeAutospacing="0" w:afterAutospacing="0" w:line="360" w:lineRule="auto"/>
        <w:jc w:val="right"/>
        <w:rPr>
          <w:rFonts w:ascii="宋体" w:eastAsia="宋体" w:hAnsi="宋体" w:cs="宋体"/>
          <w:color w:val="333333"/>
          <w:spacing w:val="7"/>
          <w:shd w:val="clear" w:color="auto" w:fill="FFFFFF"/>
        </w:rPr>
      </w:pPr>
      <w:r>
        <w:rPr>
          <w:rFonts w:ascii="宋体" w:eastAsia="宋体" w:hAnsi="宋体" w:cs="宋体" w:hint="eastAsia"/>
          <w:color w:val="333333"/>
          <w:spacing w:val="7"/>
          <w:shd w:val="clear" w:color="auto" w:fill="FFFFFF"/>
        </w:rPr>
        <w:t>中国社会学会发展社会学</w:t>
      </w:r>
      <w:r>
        <w:rPr>
          <w:rFonts w:ascii="宋体" w:eastAsia="宋体" w:hAnsi="宋体" w:cs="宋体" w:hint="eastAsia"/>
          <w:color w:val="333333"/>
          <w:spacing w:val="7"/>
          <w:shd w:val="clear" w:color="auto" w:fill="FFFFFF"/>
        </w:rPr>
        <w:t>专业委员会</w:t>
      </w:r>
    </w:p>
    <w:p w14:paraId="4C664F73" w14:textId="05ECC4EF" w:rsidR="00A85DDB" w:rsidRDefault="004755A6">
      <w:pPr>
        <w:pStyle w:val="a4"/>
        <w:widowControl/>
        <w:spacing w:beforeAutospacing="0" w:afterAutospacing="0" w:line="360" w:lineRule="auto"/>
        <w:jc w:val="right"/>
        <w:rPr>
          <w:rFonts w:ascii="宋体" w:eastAsia="宋体" w:hAnsi="宋体" w:cs="宋体"/>
          <w:color w:val="333333"/>
          <w:spacing w:val="7"/>
          <w:shd w:val="clear" w:color="auto" w:fill="FFFFFF"/>
        </w:rPr>
      </w:pPr>
      <w:r>
        <w:rPr>
          <w:rFonts w:ascii="Times New Roman" w:eastAsia="宋体" w:hAnsi="Times New Roman" w:cs="宋体" w:hint="eastAsia"/>
          <w:color w:val="333333"/>
          <w:spacing w:val="7"/>
          <w:shd w:val="clear" w:color="auto" w:fill="FFFFFF"/>
        </w:rPr>
        <w:t>202</w:t>
      </w:r>
      <w:r>
        <w:rPr>
          <w:rFonts w:ascii="Times New Roman" w:eastAsia="宋体" w:hAnsi="Times New Roman" w:cs="宋体" w:hint="eastAsia"/>
          <w:color w:val="333333"/>
          <w:spacing w:val="7"/>
          <w:shd w:val="clear" w:color="auto" w:fill="FFFFFF"/>
        </w:rPr>
        <w:t>1</w:t>
      </w:r>
      <w:r>
        <w:rPr>
          <w:rFonts w:ascii="宋体" w:eastAsia="宋体" w:hAnsi="宋体" w:cs="宋体" w:hint="eastAsia"/>
          <w:color w:val="333333"/>
          <w:spacing w:val="7"/>
          <w:shd w:val="clear" w:color="auto" w:fill="FFFFFF"/>
        </w:rPr>
        <w:t>年</w:t>
      </w:r>
      <w:r>
        <w:rPr>
          <w:rFonts w:ascii="Times New Roman" w:eastAsia="宋体" w:hAnsi="Times New Roman" w:cs="宋体" w:hint="eastAsia"/>
          <w:color w:val="333333"/>
          <w:spacing w:val="7"/>
          <w:shd w:val="clear" w:color="auto" w:fill="FFFFFF"/>
        </w:rPr>
        <w:t>4</w:t>
      </w:r>
      <w:r>
        <w:rPr>
          <w:rFonts w:ascii="宋体" w:eastAsia="宋体" w:hAnsi="宋体" w:cs="宋体" w:hint="eastAsia"/>
          <w:color w:val="333333"/>
          <w:spacing w:val="7"/>
          <w:shd w:val="clear" w:color="auto" w:fill="FFFFFF"/>
        </w:rPr>
        <w:t>月</w:t>
      </w:r>
      <w:r>
        <w:rPr>
          <w:rFonts w:ascii="Times New Roman" w:eastAsia="宋体" w:hAnsi="Times New Roman" w:cs="宋体" w:hint="eastAsia"/>
          <w:color w:val="333333"/>
          <w:spacing w:val="7"/>
          <w:shd w:val="clear" w:color="auto" w:fill="FFFFFF"/>
        </w:rPr>
        <w:t>30</w:t>
      </w:r>
      <w:r>
        <w:rPr>
          <w:rFonts w:ascii="宋体" w:eastAsia="宋体" w:hAnsi="宋体" w:cs="宋体" w:hint="eastAsia"/>
          <w:color w:val="333333"/>
          <w:spacing w:val="7"/>
          <w:shd w:val="clear" w:color="auto" w:fill="FFFFFF"/>
        </w:rPr>
        <w:t>日</w:t>
      </w:r>
    </w:p>
    <w:p w14:paraId="674BAC9C" w14:textId="77777777" w:rsidR="000E7AF7" w:rsidRDefault="000E7AF7">
      <w:pPr>
        <w:pStyle w:val="a4"/>
        <w:widowControl/>
        <w:spacing w:beforeAutospacing="0" w:afterAutospacing="0" w:line="360" w:lineRule="auto"/>
        <w:jc w:val="right"/>
        <w:rPr>
          <w:rFonts w:ascii="宋体" w:eastAsia="宋体" w:hAnsi="宋体" w:cs="宋体" w:hint="eastAsia"/>
        </w:rPr>
      </w:pPr>
    </w:p>
    <w:p w14:paraId="26E39364" w14:textId="6EF8AEB7" w:rsidR="000E7AF7" w:rsidRDefault="000E7AF7" w:rsidP="000E7AF7">
      <w:pPr>
        <w:jc w:val="center"/>
        <w:rPr>
          <w:rFonts w:ascii="黑体" w:eastAsia="黑体" w:hAnsi="黑体" w:cs="黑体"/>
          <w:b/>
          <w:bCs/>
          <w:sz w:val="28"/>
          <w:szCs w:val="28"/>
        </w:rPr>
      </w:pPr>
      <w:r>
        <w:rPr>
          <w:rFonts w:ascii="黑体" w:eastAsia="黑体" w:hAnsi="黑体" w:cs="黑体" w:hint="eastAsia"/>
          <w:b/>
          <w:bCs/>
          <w:sz w:val="28"/>
          <w:szCs w:val="28"/>
        </w:rPr>
        <w:lastRenderedPageBreak/>
        <w:t>2</w:t>
      </w:r>
      <w:r>
        <w:rPr>
          <w:rFonts w:ascii="黑体" w:eastAsia="黑体" w:hAnsi="黑体" w:cs="黑体"/>
          <w:b/>
          <w:bCs/>
          <w:sz w:val="28"/>
          <w:szCs w:val="28"/>
        </w:rPr>
        <w:t>021</w:t>
      </w:r>
      <w:r>
        <w:rPr>
          <w:rFonts w:ascii="黑体" w:eastAsia="黑体" w:hAnsi="黑体" w:cs="黑体" w:hint="eastAsia"/>
          <w:b/>
          <w:bCs/>
          <w:sz w:val="28"/>
          <w:szCs w:val="28"/>
        </w:rPr>
        <w:t>年</w:t>
      </w:r>
      <w:r>
        <w:rPr>
          <w:rFonts w:ascii="黑体" w:eastAsia="黑体" w:hAnsi="黑体" w:cs="黑体" w:hint="eastAsia"/>
          <w:b/>
          <w:bCs/>
          <w:sz w:val="28"/>
          <w:szCs w:val="28"/>
        </w:rPr>
        <w:t>中国社会学会发展社会学分论坛会议回执</w:t>
      </w:r>
    </w:p>
    <w:p w14:paraId="0C02DD3A" w14:textId="64719AED" w:rsidR="00A85DDB" w:rsidRPr="000E7AF7" w:rsidRDefault="00A85DDB">
      <w:pPr>
        <w:spacing w:line="360" w:lineRule="auto"/>
        <w:rPr>
          <w:sz w:val="24"/>
        </w:rPr>
      </w:pPr>
    </w:p>
    <w:p w14:paraId="40F3CF96" w14:textId="646F8CA6" w:rsidR="000E7AF7" w:rsidRDefault="000E7AF7">
      <w:pPr>
        <w:spacing w:line="360" w:lineRule="auto"/>
        <w:rPr>
          <w:sz w:val="24"/>
        </w:rPr>
      </w:pPr>
    </w:p>
    <w:tbl>
      <w:tblPr>
        <w:tblStyle w:val="ad"/>
        <w:tblpPr w:leftFromText="180" w:rightFromText="180" w:vertAnchor="page" w:horzAnchor="page" w:tblpX="1789" w:tblpY="2154"/>
        <w:tblOverlap w:val="never"/>
        <w:tblW w:w="8522" w:type="dxa"/>
        <w:tblLayout w:type="fixed"/>
        <w:tblLook w:val="04A0" w:firstRow="1" w:lastRow="0" w:firstColumn="1" w:lastColumn="0" w:noHBand="0" w:noVBand="1"/>
      </w:tblPr>
      <w:tblGrid>
        <w:gridCol w:w="1531"/>
        <w:gridCol w:w="1368"/>
        <w:gridCol w:w="1416"/>
        <w:gridCol w:w="1440"/>
        <w:gridCol w:w="1346"/>
        <w:gridCol w:w="1421"/>
      </w:tblGrid>
      <w:tr w:rsidR="000E7AF7" w14:paraId="4BAF5487" w14:textId="77777777" w:rsidTr="00781290">
        <w:trPr>
          <w:trHeight w:val="567"/>
        </w:trPr>
        <w:tc>
          <w:tcPr>
            <w:tcW w:w="1531" w:type="dxa"/>
            <w:vAlign w:val="center"/>
          </w:tcPr>
          <w:p w14:paraId="3F41EDD9" w14:textId="77777777" w:rsidR="000E7AF7" w:rsidRPr="000E7AF7" w:rsidRDefault="000E7AF7" w:rsidP="00781290">
            <w:pPr>
              <w:jc w:val="center"/>
              <w:rPr>
                <w:sz w:val="24"/>
                <w:szCs w:val="32"/>
              </w:rPr>
            </w:pPr>
            <w:r w:rsidRPr="000E7AF7">
              <w:rPr>
                <w:rFonts w:hint="eastAsia"/>
                <w:sz w:val="24"/>
                <w:szCs w:val="32"/>
              </w:rPr>
              <w:t>姓名</w:t>
            </w:r>
          </w:p>
        </w:tc>
        <w:tc>
          <w:tcPr>
            <w:tcW w:w="1368" w:type="dxa"/>
            <w:vAlign w:val="center"/>
          </w:tcPr>
          <w:p w14:paraId="5F4E86A8" w14:textId="77777777" w:rsidR="000E7AF7" w:rsidRPr="000E7AF7" w:rsidRDefault="000E7AF7" w:rsidP="00781290">
            <w:pPr>
              <w:jc w:val="center"/>
              <w:rPr>
                <w:sz w:val="24"/>
                <w:szCs w:val="32"/>
              </w:rPr>
            </w:pPr>
          </w:p>
        </w:tc>
        <w:tc>
          <w:tcPr>
            <w:tcW w:w="1416" w:type="dxa"/>
            <w:vAlign w:val="center"/>
          </w:tcPr>
          <w:p w14:paraId="6290B94A" w14:textId="77777777" w:rsidR="000E7AF7" w:rsidRPr="000E7AF7" w:rsidRDefault="000E7AF7" w:rsidP="00781290">
            <w:pPr>
              <w:jc w:val="center"/>
              <w:rPr>
                <w:sz w:val="24"/>
                <w:szCs w:val="32"/>
              </w:rPr>
            </w:pPr>
            <w:r w:rsidRPr="000E7AF7">
              <w:rPr>
                <w:rFonts w:hint="eastAsia"/>
                <w:sz w:val="24"/>
                <w:szCs w:val="32"/>
              </w:rPr>
              <w:t>单位</w:t>
            </w:r>
          </w:p>
        </w:tc>
        <w:tc>
          <w:tcPr>
            <w:tcW w:w="1440" w:type="dxa"/>
            <w:vAlign w:val="center"/>
          </w:tcPr>
          <w:p w14:paraId="6521390D" w14:textId="77777777" w:rsidR="000E7AF7" w:rsidRPr="000E7AF7" w:rsidRDefault="000E7AF7" w:rsidP="00781290">
            <w:pPr>
              <w:jc w:val="center"/>
              <w:rPr>
                <w:sz w:val="24"/>
                <w:szCs w:val="32"/>
              </w:rPr>
            </w:pPr>
          </w:p>
        </w:tc>
        <w:tc>
          <w:tcPr>
            <w:tcW w:w="1346" w:type="dxa"/>
            <w:vAlign w:val="center"/>
          </w:tcPr>
          <w:p w14:paraId="46969A83" w14:textId="77777777" w:rsidR="000E7AF7" w:rsidRPr="000E7AF7" w:rsidRDefault="000E7AF7" w:rsidP="00781290">
            <w:pPr>
              <w:jc w:val="center"/>
              <w:rPr>
                <w:sz w:val="24"/>
                <w:szCs w:val="32"/>
              </w:rPr>
            </w:pPr>
            <w:r w:rsidRPr="000E7AF7">
              <w:rPr>
                <w:rFonts w:hint="eastAsia"/>
                <w:sz w:val="24"/>
                <w:szCs w:val="32"/>
              </w:rPr>
              <w:t>职务职称</w:t>
            </w:r>
          </w:p>
        </w:tc>
        <w:tc>
          <w:tcPr>
            <w:tcW w:w="1421" w:type="dxa"/>
            <w:vAlign w:val="center"/>
          </w:tcPr>
          <w:p w14:paraId="1AB277EC" w14:textId="77777777" w:rsidR="000E7AF7" w:rsidRPr="000E7AF7" w:rsidRDefault="000E7AF7" w:rsidP="00781290">
            <w:pPr>
              <w:jc w:val="center"/>
              <w:rPr>
                <w:sz w:val="24"/>
                <w:szCs w:val="32"/>
              </w:rPr>
            </w:pPr>
          </w:p>
        </w:tc>
      </w:tr>
      <w:tr w:rsidR="000E7AF7" w14:paraId="11A82D9D" w14:textId="77777777" w:rsidTr="00781290">
        <w:trPr>
          <w:trHeight w:val="567"/>
        </w:trPr>
        <w:tc>
          <w:tcPr>
            <w:tcW w:w="1531" w:type="dxa"/>
            <w:vAlign w:val="center"/>
          </w:tcPr>
          <w:p w14:paraId="204A96F0" w14:textId="77777777" w:rsidR="000E7AF7" w:rsidRPr="000E7AF7" w:rsidRDefault="000E7AF7" w:rsidP="00781290">
            <w:pPr>
              <w:jc w:val="center"/>
              <w:rPr>
                <w:sz w:val="24"/>
                <w:szCs w:val="32"/>
              </w:rPr>
            </w:pPr>
            <w:r w:rsidRPr="000E7AF7">
              <w:rPr>
                <w:rFonts w:hint="eastAsia"/>
                <w:sz w:val="24"/>
                <w:szCs w:val="32"/>
              </w:rPr>
              <w:t>电话</w:t>
            </w:r>
          </w:p>
        </w:tc>
        <w:tc>
          <w:tcPr>
            <w:tcW w:w="1368" w:type="dxa"/>
            <w:vAlign w:val="center"/>
          </w:tcPr>
          <w:p w14:paraId="688D2B22" w14:textId="77777777" w:rsidR="000E7AF7" w:rsidRPr="000E7AF7" w:rsidRDefault="000E7AF7" w:rsidP="00781290">
            <w:pPr>
              <w:jc w:val="center"/>
              <w:rPr>
                <w:sz w:val="24"/>
                <w:szCs w:val="32"/>
              </w:rPr>
            </w:pPr>
          </w:p>
        </w:tc>
        <w:tc>
          <w:tcPr>
            <w:tcW w:w="1416" w:type="dxa"/>
            <w:vAlign w:val="center"/>
          </w:tcPr>
          <w:p w14:paraId="0ABCAF2A" w14:textId="77777777" w:rsidR="000E7AF7" w:rsidRPr="000E7AF7" w:rsidRDefault="000E7AF7" w:rsidP="00781290">
            <w:pPr>
              <w:jc w:val="center"/>
              <w:rPr>
                <w:sz w:val="24"/>
                <w:szCs w:val="32"/>
              </w:rPr>
            </w:pPr>
            <w:r w:rsidRPr="000E7AF7">
              <w:rPr>
                <w:rFonts w:hint="eastAsia"/>
                <w:sz w:val="24"/>
                <w:szCs w:val="32"/>
              </w:rPr>
              <w:t>论文题目</w:t>
            </w:r>
          </w:p>
        </w:tc>
        <w:tc>
          <w:tcPr>
            <w:tcW w:w="4207" w:type="dxa"/>
            <w:gridSpan w:val="3"/>
            <w:vAlign w:val="center"/>
          </w:tcPr>
          <w:p w14:paraId="0398A2BF" w14:textId="77777777" w:rsidR="000E7AF7" w:rsidRPr="000E7AF7" w:rsidRDefault="000E7AF7" w:rsidP="00781290">
            <w:pPr>
              <w:jc w:val="center"/>
              <w:rPr>
                <w:sz w:val="24"/>
                <w:szCs w:val="32"/>
              </w:rPr>
            </w:pPr>
          </w:p>
        </w:tc>
      </w:tr>
      <w:tr w:rsidR="000E7AF7" w14:paraId="147DB06E" w14:textId="77777777" w:rsidTr="00781290">
        <w:trPr>
          <w:trHeight w:val="567"/>
        </w:trPr>
        <w:tc>
          <w:tcPr>
            <w:tcW w:w="1531" w:type="dxa"/>
            <w:vAlign w:val="center"/>
          </w:tcPr>
          <w:p w14:paraId="7BEAAAA9" w14:textId="77777777" w:rsidR="000E7AF7" w:rsidRPr="000E7AF7" w:rsidRDefault="000E7AF7" w:rsidP="00781290">
            <w:pPr>
              <w:jc w:val="center"/>
              <w:rPr>
                <w:sz w:val="24"/>
                <w:szCs w:val="32"/>
              </w:rPr>
            </w:pPr>
            <w:r w:rsidRPr="000E7AF7">
              <w:rPr>
                <w:rFonts w:hint="eastAsia"/>
                <w:sz w:val="24"/>
                <w:szCs w:val="32"/>
              </w:rPr>
              <w:t>邮箱</w:t>
            </w:r>
          </w:p>
        </w:tc>
        <w:tc>
          <w:tcPr>
            <w:tcW w:w="1368" w:type="dxa"/>
            <w:vAlign w:val="center"/>
          </w:tcPr>
          <w:p w14:paraId="74A2124C" w14:textId="77777777" w:rsidR="000E7AF7" w:rsidRPr="000E7AF7" w:rsidRDefault="000E7AF7" w:rsidP="00781290">
            <w:pPr>
              <w:jc w:val="center"/>
              <w:rPr>
                <w:sz w:val="24"/>
                <w:szCs w:val="32"/>
              </w:rPr>
            </w:pPr>
          </w:p>
        </w:tc>
        <w:tc>
          <w:tcPr>
            <w:tcW w:w="1416" w:type="dxa"/>
            <w:vAlign w:val="center"/>
          </w:tcPr>
          <w:p w14:paraId="08A4E606" w14:textId="77777777" w:rsidR="000E7AF7" w:rsidRPr="000E7AF7" w:rsidRDefault="000E7AF7" w:rsidP="00781290">
            <w:pPr>
              <w:jc w:val="center"/>
              <w:rPr>
                <w:sz w:val="24"/>
                <w:szCs w:val="32"/>
              </w:rPr>
            </w:pPr>
            <w:r w:rsidRPr="000E7AF7">
              <w:rPr>
                <w:rFonts w:hint="eastAsia"/>
                <w:sz w:val="24"/>
                <w:szCs w:val="32"/>
              </w:rPr>
              <w:t>通讯地址</w:t>
            </w:r>
          </w:p>
        </w:tc>
        <w:tc>
          <w:tcPr>
            <w:tcW w:w="4207" w:type="dxa"/>
            <w:gridSpan w:val="3"/>
            <w:vAlign w:val="center"/>
          </w:tcPr>
          <w:p w14:paraId="391923C3" w14:textId="77777777" w:rsidR="000E7AF7" w:rsidRPr="000E7AF7" w:rsidRDefault="000E7AF7" w:rsidP="00781290">
            <w:pPr>
              <w:jc w:val="center"/>
              <w:rPr>
                <w:sz w:val="24"/>
                <w:szCs w:val="32"/>
              </w:rPr>
            </w:pPr>
          </w:p>
        </w:tc>
      </w:tr>
      <w:tr w:rsidR="000E7AF7" w14:paraId="2C77C24A" w14:textId="77777777" w:rsidTr="00781290">
        <w:trPr>
          <w:trHeight w:val="567"/>
        </w:trPr>
        <w:tc>
          <w:tcPr>
            <w:tcW w:w="1531" w:type="dxa"/>
            <w:vAlign w:val="center"/>
          </w:tcPr>
          <w:p w14:paraId="34E63577" w14:textId="77777777" w:rsidR="000E7AF7" w:rsidRPr="000E7AF7" w:rsidRDefault="000E7AF7" w:rsidP="00781290">
            <w:pPr>
              <w:jc w:val="center"/>
              <w:rPr>
                <w:sz w:val="24"/>
                <w:szCs w:val="32"/>
              </w:rPr>
            </w:pPr>
            <w:r w:rsidRPr="000E7AF7">
              <w:rPr>
                <w:rFonts w:hint="eastAsia"/>
                <w:sz w:val="24"/>
                <w:szCs w:val="32"/>
              </w:rPr>
              <w:t>论文摘要（</w:t>
            </w:r>
            <w:r w:rsidRPr="000E7AF7">
              <w:rPr>
                <w:rFonts w:hint="eastAsia"/>
                <w:sz w:val="24"/>
                <w:szCs w:val="32"/>
              </w:rPr>
              <w:t>300</w:t>
            </w:r>
            <w:r w:rsidRPr="000E7AF7">
              <w:rPr>
                <w:rFonts w:hint="eastAsia"/>
                <w:sz w:val="24"/>
                <w:szCs w:val="32"/>
              </w:rPr>
              <w:t>字以内）</w:t>
            </w:r>
          </w:p>
        </w:tc>
        <w:tc>
          <w:tcPr>
            <w:tcW w:w="6991" w:type="dxa"/>
            <w:gridSpan w:val="5"/>
            <w:vAlign w:val="center"/>
          </w:tcPr>
          <w:p w14:paraId="7E9DF756" w14:textId="77777777" w:rsidR="000E7AF7" w:rsidRPr="000E7AF7" w:rsidRDefault="000E7AF7" w:rsidP="00781290">
            <w:pPr>
              <w:jc w:val="center"/>
              <w:rPr>
                <w:sz w:val="24"/>
                <w:szCs w:val="32"/>
              </w:rPr>
            </w:pPr>
          </w:p>
          <w:p w14:paraId="0D2687AB" w14:textId="77777777" w:rsidR="000E7AF7" w:rsidRPr="000E7AF7" w:rsidRDefault="000E7AF7" w:rsidP="00781290">
            <w:pPr>
              <w:jc w:val="center"/>
              <w:rPr>
                <w:sz w:val="24"/>
                <w:szCs w:val="32"/>
              </w:rPr>
            </w:pPr>
          </w:p>
          <w:p w14:paraId="1A2F747B" w14:textId="77777777" w:rsidR="000E7AF7" w:rsidRPr="000E7AF7" w:rsidRDefault="000E7AF7" w:rsidP="00781290">
            <w:pPr>
              <w:jc w:val="center"/>
              <w:rPr>
                <w:sz w:val="24"/>
                <w:szCs w:val="32"/>
              </w:rPr>
            </w:pPr>
          </w:p>
          <w:p w14:paraId="29943F7E" w14:textId="77777777" w:rsidR="000E7AF7" w:rsidRPr="000E7AF7" w:rsidRDefault="000E7AF7" w:rsidP="00781290">
            <w:pPr>
              <w:jc w:val="center"/>
              <w:rPr>
                <w:sz w:val="24"/>
                <w:szCs w:val="32"/>
              </w:rPr>
            </w:pPr>
          </w:p>
          <w:p w14:paraId="37549014" w14:textId="55539C63" w:rsidR="000E7AF7" w:rsidRPr="000E7AF7" w:rsidRDefault="000E7AF7" w:rsidP="00781290">
            <w:pPr>
              <w:jc w:val="center"/>
              <w:rPr>
                <w:sz w:val="24"/>
                <w:szCs w:val="32"/>
              </w:rPr>
            </w:pPr>
          </w:p>
          <w:p w14:paraId="03A37030" w14:textId="30139C55" w:rsidR="000E7AF7" w:rsidRPr="000E7AF7" w:rsidRDefault="000E7AF7" w:rsidP="00781290">
            <w:pPr>
              <w:jc w:val="center"/>
              <w:rPr>
                <w:sz w:val="24"/>
                <w:szCs w:val="32"/>
              </w:rPr>
            </w:pPr>
          </w:p>
          <w:p w14:paraId="7B6139E0" w14:textId="5BF62DC6" w:rsidR="000E7AF7" w:rsidRPr="000E7AF7" w:rsidRDefault="000E7AF7" w:rsidP="00781290">
            <w:pPr>
              <w:jc w:val="center"/>
              <w:rPr>
                <w:sz w:val="24"/>
                <w:szCs w:val="32"/>
              </w:rPr>
            </w:pPr>
          </w:p>
          <w:p w14:paraId="0E46F83F" w14:textId="77777777" w:rsidR="000E7AF7" w:rsidRPr="000E7AF7" w:rsidRDefault="000E7AF7" w:rsidP="00781290">
            <w:pPr>
              <w:jc w:val="center"/>
              <w:rPr>
                <w:rFonts w:hint="eastAsia"/>
                <w:sz w:val="24"/>
                <w:szCs w:val="32"/>
              </w:rPr>
            </w:pPr>
          </w:p>
          <w:p w14:paraId="422817CC" w14:textId="77777777" w:rsidR="000E7AF7" w:rsidRPr="000E7AF7" w:rsidRDefault="000E7AF7" w:rsidP="00781290">
            <w:pPr>
              <w:jc w:val="center"/>
              <w:rPr>
                <w:sz w:val="24"/>
                <w:szCs w:val="32"/>
              </w:rPr>
            </w:pPr>
          </w:p>
          <w:p w14:paraId="1725C05C" w14:textId="77777777" w:rsidR="000E7AF7" w:rsidRPr="000E7AF7" w:rsidRDefault="000E7AF7" w:rsidP="00781290">
            <w:pPr>
              <w:jc w:val="center"/>
              <w:rPr>
                <w:sz w:val="24"/>
                <w:szCs w:val="32"/>
              </w:rPr>
            </w:pPr>
          </w:p>
          <w:p w14:paraId="1E513555" w14:textId="77777777" w:rsidR="000E7AF7" w:rsidRPr="000E7AF7" w:rsidRDefault="000E7AF7" w:rsidP="00781290">
            <w:pPr>
              <w:jc w:val="center"/>
              <w:rPr>
                <w:sz w:val="24"/>
                <w:szCs w:val="32"/>
              </w:rPr>
            </w:pPr>
          </w:p>
        </w:tc>
      </w:tr>
    </w:tbl>
    <w:p w14:paraId="2673B05F" w14:textId="77777777" w:rsidR="000E7AF7" w:rsidRDefault="000E7AF7">
      <w:pPr>
        <w:spacing w:line="360" w:lineRule="auto"/>
        <w:rPr>
          <w:rFonts w:hint="eastAsia"/>
          <w:sz w:val="24"/>
        </w:rPr>
      </w:pPr>
    </w:p>
    <w:sectPr w:rsidR="000E7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54B2" w14:textId="77777777" w:rsidR="004755A6" w:rsidRDefault="004755A6" w:rsidP="00AE5B15">
      <w:r>
        <w:separator/>
      </w:r>
    </w:p>
  </w:endnote>
  <w:endnote w:type="continuationSeparator" w:id="0">
    <w:p w14:paraId="3CC5D4F3" w14:textId="77777777" w:rsidR="004755A6" w:rsidRDefault="004755A6" w:rsidP="00AE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E86D" w14:textId="77777777" w:rsidR="004755A6" w:rsidRDefault="004755A6" w:rsidP="00AE5B15">
      <w:r>
        <w:separator/>
      </w:r>
    </w:p>
  </w:footnote>
  <w:footnote w:type="continuationSeparator" w:id="0">
    <w:p w14:paraId="5E20A481" w14:textId="77777777" w:rsidR="004755A6" w:rsidRDefault="004755A6" w:rsidP="00AE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8B78"/>
    <w:multiLevelType w:val="singleLevel"/>
    <w:tmpl w:val="0D658B78"/>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DB"/>
    <w:rsid w:val="000E7AF7"/>
    <w:rsid w:val="004217D8"/>
    <w:rsid w:val="004634C2"/>
    <w:rsid w:val="004755A6"/>
    <w:rsid w:val="00A85DDB"/>
    <w:rsid w:val="00AE5B15"/>
    <w:rsid w:val="05D838B0"/>
    <w:rsid w:val="0E5359C4"/>
    <w:rsid w:val="0F243A75"/>
    <w:rsid w:val="169B009E"/>
    <w:rsid w:val="178A7331"/>
    <w:rsid w:val="179D7C6B"/>
    <w:rsid w:val="195A4EC9"/>
    <w:rsid w:val="1BD75EDE"/>
    <w:rsid w:val="251E71FB"/>
    <w:rsid w:val="2A5B411E"/>
    <w:rsid w:val="2C1F7CB6"/>
    <w:rsid w:val="2DB97110"/>
    <w:rsid w:val="311D4ABF"/>
    <w:rsid w:val="34AD14B1"/>
    <w:rsid w:val="364A2488"/>
    <w:rsid w:val="385B632C"/>
    <w:rsid w:val="3D6E3B8D"/>
    <w:rsid w:val="448D5438"/>
    <w:rsid w:val="49A1307A"/>
    <w:rsid w:val="4DDE3BE1"/>
    <w:rsid w:val="4F4C5A50"/>
    <w:rsid w:val="52752000"/>
    <w:rsid w:val="55353E22"/>
    <w:rsid w:val="55C6655B"/>
    <w:rsid w:val="5AC76BE7"/>
    <w:rsid w:val="603F08EA"/>
    <w:rsid w:val="66494609"/>
    <w:rsid w:val="66A026F5"/>
    <w:rsid w:val="66FC71D5"/>
    <w:rsid w:val="67076703"/>
    <w:rsid w:val="6A9D0644"/>
    <w:rsid w:val="6D5243B7"/>
    <w:rsid w:val="6D856B7F"/>
    <w:rsid w:val="6F7D7040"/>
    <w:rsid w:val="6FD83D58"/>
    <w:rsid w:val="7289318F"/>
    <w:rsid w:val="77334E8B"/>
    <w:rsid w:val="77460C26"/>
    <w:rsid w:val="7C232048"/>
    <w:rsid w:val="7D9C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D80AD"/>
  <w15:docId w15:val="{D5E2A164-F64A-4C25-B58E-897B3461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Emphasis"/>
    <w:basedOn w:val="a0"/>
    <w:qFormat/>
    <w:rPr>
      <w:i/>
    </w:rPr>
  </w:style>
  <w:style w:type="character" w:styleId="a7">
    <w:name w:val="Hyperlink"/>
    <w:basedOn w:val="a0"/>
    <w:qFormat/>
    <w:rPr>
      <w:color w:val="0000FF"/>
      <w:u w:val="single"/>
    </w:rPr>
  </w:style>
  <w:style w:type="paragraph" w:styleId="a8">
    <w:name w:val="header"/>
    <w:basedOn w:val="a"/>
    <w:link w:val="a9"/>
    <w:rsid w:val="00AE5B1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E5B15"/>
    <w:rPr>
      <w:rFonts w:asciiTheme="minorHAnsi" w:eastAsiaTheme="minorEastAsia" w:hAnsiTheme="minorHAnsi" w:cstheme="minorBidi"/>
      <w:kern w:val="2"/>
      <w:sz w:val="18"/>
      <w:szCs w:val="18"/>
    </w:rPr>
  </w:style>
  <w:style w:type="paragraph" w:styleId="aa">
    <w:name w:val="footer"/>
    <w:basedOn w:val="a"/>
    <w:link w:val="ab"/>
    <w:rsid w:val="00AE5B15"/>
    <w:pPr>
      <w:tabs>
        <w:tab w:val="center" w:pos="4153"/>
        <w:tab w:val="right" w:pos="8306"/>
      </w:tabs>
      <w:snapToGrid w:val="0"/>
      <w:jc w:val="left"/>
    </w:pPr>
    <w:rPr>
      <w:sz w:val="18"/>
      <w:szCs w:val="18"/>
    </w:rPr>
  </w:style>
  <w:style w:type="character" w:customStyle="1" w:styleId="ab">
    <w:name w:val="页脚 字符"/>
    <w:basedOn w:val="a0"/>
    <w:link w:val="aa"/>
    <w:rsid w:val="00AE5B15"/>
    <w:rPr>
      <w:rFonts w:asciiTheme="minorHAnsi" w:eastAsiaTheme="minorEastAsia" w:hAnsiTheme="minorHAnsi" w:cstheme="minorBidi"/>
      <w:kern w:val="2"/>
      <w:sz w:val="18"/>
      <w:szCs w:val="18"/>
    </w:rPr>
  </w:style>
  <w:style w:type="character" w:styleId="ac">
    <w:name w:val="Unresolved Mention"/>
    <w:basedOn w:val="a0"/>
    <w:uiPriority w:val="99"/>
    <w:semiHidden/>
    <w:unhideWhenUsed/>
    <w:rsid w:val="004634C2"/>
    <w:rPr>
      <w:color w:val="605E5C"/>
      <w:shd w:val="clear" w:color="auto" w:fill="E1DFDD"/>
    </w:rPr>
  </w:style>
  <w:style w:type="table" w:styleId="ad">
    <w:name w:val="Table Grid"/>
    <w:basedOn w:val="a1"/>
    <w:rsid w:val="000E7AF7"/>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0E7AF7"/>
    <w:pPr>
      <w:ind w:leftChars="2500" w:left="100"/>
    </w:pPr>
  </w:style>
  <w:style w:type="character" w:customStyle="1" w:styleId="af">
    <w:name w:val="日期 字符"/>
    <w:basedOn w:val="a0"/>
    <w:link w:val="ae"/>
    <w:rsid w:val="000E7AF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fwu@soci.ec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WEN JUN</cp:lastModifiedBy>
  <cp:revision>3</cp:revision>
  <dcterms:created xsi:type="dcterms:W3CDTF">2021-04-29T01:17:00Z</dcterms:created>
  <dcterms:modified xsi:type="dcterms:W3CDTF">2021-04-29T01:23:00Z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